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AEB" w:rsidRPr="00114B9B" w:rsidRDefault="00EA1AEB" w:rsidP="00114B9B">
      <w:pPr>
        <w:spacing w:after="0" w:line="240" w:lineRule="auto"/>
        <w:jc w:val="both"/>
        <w:rPr>
          <w:rStyle w:val="a3"/>
          <w:rFonts w:ascii="Times New Roman" w:hAnsi="Times New Roman" w:cs="Times New Roman"/>
          <w:b w:val="0"/>
          <w:bCs w:val="0"/>
          <w:color w:val="000000"/>
          <w:sz w:val="28"/>
          <w:szCs w:val="28"/>
          <w:shd w:val="clear" w:color="auto" w:fill="FFFFFF"/>
        </w:rPr>
      </w:pPr>
    </w:p>
    <w:p w:rsidR="00EA1AEB" w:rsidRPr="00114B9B" w:rsidRDefault="00114B9B" w:rsidP="00615497">
      <w:pPr>
        <w:spacing w:after="0" w:line="240" w:lineRule="auto"/>
        <w:ind w:left="-709" w:firstLine="709"/>
        <w:jc w:val="center"/>
        <w:rPr>
          <w:rStyle w:val="a3"/>
          <w:rFonts w:ascii="Times New Roman" w:hAnsi="Times New Roman" w:cs="Times New Roman"/>
          <w:b w:val="0"/>
          <w:bCs w:val="0"/>
          <w:color w:val="000000"/>
          <w:sz w:val="28"/>
          <w:szCs w:val="28"/>
          <w:shd w:val="clear" w:color="auto" w:fill="FFFFFF"/>
        </w:rPr>
      </w:pPr>
      <w:r w:rsidRPr="00114B9B">
        <w:rPr>
          <w:rFonts w:ascii="Times New Roman" w:hAnsi="Times New Roman" w:cs="Times New Roman"/>
          <w:b/>
          <w:sz w:val="28"/>
          <w:szCs w:val="28"/>
        </w:rPr>
        <w:t xml:space="preserve">Информация </w:t>
      </w:r>
      <w:r>
        <w:rPr>
          <w:rFonts w:ascii="Times New Roman" w:hAnsi="Times New Roman" w:cs="Times New Roman"/>
          <w:b/>
          <w:sz w:val="28"/>
          <w:szCs w:val="28"/>
        </w:rPr>
        <w:t>д</w:t>
      </w:r>
      <w:r w:rsidRPr="00114B9B">
        <w:rPr>
          <w:rFonts w:ascii="Times New Roman" w:hAnsi="Times New Roman" w:cs="Times New Roman"/>
          <w:b/>
          <w:bCs/>
          <w:sz w:val="28"/>
          <w:szCs w:val="28"/>
        </w:rPr>
        <w:t>ля</w:t>
      </w:r>
      <w:r w:rsidR="00952B56">
        <w:rPr>
          <w:rFonts w:ascii="Times New Roman" w:hAnsi="Times New Roman" w:cs="Times New Roman"/>
          <w:b/>
          <w:bCs/>
          <w:sz w:val="28"/>
          <w:szCs w:val="28"/>
        </w:rPr>
        <w:t xml:space="preserve"> субъектов малого и среднего предпринимательства, </w:t>
      </w:r>
      <w:proofErr w:type="spellStart"/>
      <w:r w:rsidR="00952B56">
        <w:rPr>
          <w:rFonts w:ascii="Times New Roman" w:hAnsi="Times New Roman" w:cs="Times New Roman"/>
          <w:b/>
          <w:bCs/>
          <w:sz w:val="28"/>
          <w:szCs w:val="28"/>
        </w:rPr>
        <w:t>самозанятых</w:t>
      </w:r>
      <w:proofErr w:type="spellEnd"/>
      <w:r w:rsidR="00952B56">
        <w:rPr>
          <w:rFonts w:ascii="Times New Roman" w:hAnsi="Times New Roman" w:cs="Times New Roman"/>
          <w:b/>
          <w:bCs/>
          <w:sz w:val="28"/>
          <w:szCs w:val="28"/>
        </w:rPr>
        <w:t xml:space="preserve"> граждан в связи с частичной </w:t>
      </w:r>
      <w:r w:rsidRPr="00114B9B">
        <w:rPr>
          <w:rFonts w:ascii="Times New Roman" w:hAnsi="Times New Roman" w:cs="Times New Roman"/>
          <w:b/>
          <w:bCs/>
          <w:sz w:val="28"/>
          <w:szCs w:val="28"/>
        </w:rPr>
        <w:t>мобилизаци</w:t>
      </w:r>
      <w:r w:rsidR="00952B56">
        <w:rPr>
          <w:rFonts w:ascii="Times New Roman" w:hAnsi="Times New Roman" w:cs="Times New Roman"/>
          <w:b/>
          <w:bCs/>
          <w:sz w:val="28"/>
          <w:szCs w:val="28"/>
        </w:rPr>
        <w:t>ей</w:t>
      </w:r>
    </w:p>
    <w:p w:rsidR="00114B9B" w:rsidRDefault="00114B9B" w:rsidP="00615497">
      <w:pPr>
        <w:spacing w:after="0" w:line="240" w:lineRule="auto"/>
        <w:ind w:left="-709" w:firstLine="709"/>
        <w:jc w:val="both"/>
        <w:rPr>
          <w:rFonts w:ascii="Times New Roman" w:hAnsi="Times New Roman" w:cs="Times New Roman"/>
          <w:sz w:val="28"/>
          <w:szCs w:val="28"/>
        </w:rPr>
      </w:pPr>
    </w:p>
    <w:p w:rsidR="00114B9B" w:rsidRPr="00114B9B" w:rsidRDefault="00114B9B" w:rsidP="00615497">
      <w:pPr>
        <w:spacing w:after="0" w:line="240" w:lineRule="auto"/>
        <w:ind w:left="-709" w:firstLine="709"/>
        <w:jc w:val="both"/>
        <w:rPr>
          <w:rFonts w:ascii="Times New Roman" w:hAnsi="Times New Roman" w:cs="Times New Roman"/>
          <w:sz w:val="28"/>
          <w:szCs w:val="28"/>
        </w:rPr>
      </w:pPr>
      <w:r w:rsidRPr="00114B9B">
        <w:rPr>
          <w:rFonts w:ascii="Times New Roman" w:hAnsi="Times New Roman" w:cs="Times New Roman"/>
          <w:sz w:val="28"/>
          <w:szCs w:val="28"/>
        </w:rPr>
        <w:t>В </w:t>
      </w:r>
      <w:r w:rsidR="0010302F">
        <w:rPr>
          <w:rFonts w:ascii="Times New Roman" w:hAnsi="Times New Roman" w:cs="Times New Roman"/>
          <w:sz w:val="28"/>
          <w:szCs w:val="28"/>
        </w:rPr>
        <w:t xml:space="preserve">России с 21 сентября 2022 года </w:t>
      </w:r>
      <w:r w:rsidRPr="00114B9B">
        <w:rPr>
          <w:rFonts w:ascii="Times New Roman" w:hAnsi="Times New Roman" w:cs="Times New Roman"/>
          <w:sz w:val="28"/>
          <w:szCs w:val="28"/>
        </w:rPr>
        <w:t>объявлена частичная мобилизация (Указ Президента Российской Федерации от 21.09.2022 № 647).</w:t>
      </w:r>
    </w:p>
    <w:p w:rsidR="00E62A8F" w:rsidRPr="00F70247" w:rsidRDefault="00E62A8F" w:rsidP="00615497">
      <w:pPr>
        <w:spacing w:after="0" w:line="240" w:lineRule="auto"/>
        <w:ind w:left="-709" w:firstLine="709"/>
        <w:jc w:val="both"/>
        <w:rPr>
          <w:rFonts w:ascii="Times New Roman" w:hAnsi="Times New Roman"/>
          <w:sz w:val="28"/>
          <w:szCs w:val="28"/>
        </w:rPr>
      </w:pPr>
    </w:p>
    <w:p w:rsidR="00E62A8F" w:rsidRPr="00F70247" w:rsidRDefault="00F70247" w:rsidP="00615497">
      <w:pPr>
        <w:spacing w:after="0" w:line="240" w:lineRule="auto"/>
        <w:ind w:left="-709" w:firstLine="709"/>
        <w:jc w:val="both"/>
        <w:rPr>
          <w:rFonts w:ascii="Times New Roman" w:hAnsi="Times New Roman"/>
          <w:b/>
          <w:sz w:val="28"/>
          <w:szCs w:val="28"/>
          <w:u w:val="single"/>
        </w:rPr>
      </w:pPr>
      <w:r w:rsidRPr="00F70247">
        <w:rPr>
          <w:rFonts w:ascii="Times New Roman" w:hAnsi="Times New Roman"/>
          <w:b/>
          <w:sz w:val="28"/>
          <w:szCs w:val="28"/>
          <w:u w:val="single"/>
        </w:rPr>
        <w:t>Вопрос</w:t>
      </w:r>
      <w:r w:rsidR="00D801CD">
        <w:rPr>
          <w:rFonts w:ascii="Times New Roman" w:hAnsi="Times New Roman"/>
          <w:b/>
          <w:sz w:val="28"/>
          <w:szCs w:val="28"/>
          <w:u w:val="single"/>
        </w:rPr>
        <w:t xml:space="preserve"> 1</w:t>
      </w:r>
      <w:r w:rsidRPr="00F70247">
        <w:rPr>
          <w:rFonts w:ascii="Times New Roman" w:hAnsi="Times New Roman"/>
          <w:b/>
          <w:sz w:val="28"/>
          <w:szCs w:val="28"/>
          <w:u w:val="single"/>
        </w:rPr>
        <w:t xml:space="preserve">: Что делать </w:t>
      </w:r>
      <w:proofErr w:type="gramStart"/>
      <w:r w:rsidRPr="00F70247">
        <w:rPr>
          <w:rFonts w:ascii="Times New Roman" w:hAnsi="Times New Roman"/>
          <w:b/>
          <w:sz w:val="28"/>
          <w:szCs w:val="28"/>
          <w:u w:val="single"/>
        </w:rPr>
        <w:t xml:space="preserve">если </w:t>
      </w:r>
      <w:r w:rsidR="00E62A8F" w:rsidRPr="00F70247">
        <w:rPr>
          <w:rFonts w:ascii="Times New Roman" w:hAnsi="Times New Roman"/>
          <w:b/>
          <w:sz w:val="28"/>
          <w:szCs w:val="28"/>
          <w:u w:val="single"/>
        </w:rPr>
        <w:t xml:space="preserve"> Вы</w:t>
      </w:r>
      <w:proofErr w:type="gramEnd"/>
      <w:r w:rsidR="00E62A8F" w:rsidRPr="00F70247">
        <w:rPr>
          <w:rFonts w:ascii="Times New Roman" w:hAnsi="Times New Roman"/>
          <w:b/>
          <w:sz w:val="28"/>
          <w:szCs w:val="28"/>
          <w:u w:val="single"/>
        </w:rPr>
        <w:t xml:space="preserve"> получили официальное письмо о формировании списков подлежащих воинскому учету (военнообязанных), прошедших службу.</w:t>
      </w:r>
    </w:p>
    <w:p w:rsidR="00E62A8F" w:rsidRPr="00F70247" w:rsidRDefault="00E62A8F" w:rsidP="00615497">
      <w:pPr>
        <w:spacing w:after="0" w:line="240" w:lineRule="auto"/>
        <w:ind w:left="-709" w:firstLine="709"/>
        <w:jc w:val="both"/>
        <w:rPr>
          <w:rFonts w:ascii="Times New Roman" w:hAnsi="Times New Roman"/>
          <w:sz w:val="28"/>
          <w:szCs w:val="28"/>
        </w:rPr>
      </w:pPr>
      <w:r w:rsidRPr="00F70247">
        <w:rPr>
          <w:rFonts w:ascii="Times New Roman" w:hAnsi="Times New Roman"/>
          <w:sz w:val="28"/>
          <w:szCs w:val="28"/>
        </w:rPr>
        <w:t xml:space="preserve">1. </w:t>
      </w:r>
      <w:r w:rsidR="00F70247" w:rsidRPr="00F70247">
        <w:rPr>
          <w:rFonts w:ascii="Times New Roman" w:hAnsi="Times New Roman"/>
          <w:sz w:val="28"/>
          <w:szCs w:val="28"/>
        </w:rPr>
        <w:t>С</w:t>
      </w:r>
      <w:r w:rsidRPr="00F70247">
        <w:rPr>
          <w:rFonts w:ascii="Times New Roman" w:hAnsi="Times New Roman"/>
          <w:sz w:val="28"/>
          <w:szCs w:val="28"/>
        </w:rPr>
        <w:t>формировать список военнообязанных, прошедших службу.</w:t>
      </w:r>
    </w:p>
    <w:p w:rsidR="00E62A8F" w:rsidRPr="00F70247" w:rsidRDefault="00E62A8F" w:rsidP="00615497">
      <w:pPr>
        <w:spacing w:after="0" w:line="240" w:lineRule="auto"/>
        <w:ind w:left="-709" w:firstLine="709"/>
        <w:jc w:val="both"/>
        <w:rPr>
          <w:rFonts w:ascii="Times New Roman" w:hAnsi="Times New Roman"/>
          <w:sz w:val="28"/>
          <w:szCs w:val="28"/>
        </w:rPr>
      </w:pPr>
      <w:r w:rsidRPr="00F70247">
        <w:rPr>
          <w:rFonts w:ascii="Times New Roman" w:hAnsi="Times New Roman"/>
          <w:sz w:val="28"/>
          <w:szCs w:val="28"/>
        </w:rPr>
        <w:t>2. Сформированные списки направить в военный комиссариат.</w:t>
      </w:r>
    </w:p>
    <w:p w:rsidR="00E62A8F" w:rsidRPr="00F70247" w:rsidRDefault="00F70247" w:rsidP="00615497">
      <w:pPr>
        <w:spacing w:after="0" w:line="240" w:lineRule="auto"/>
        <w:ind w:left="-709" w:firstLine="709"/>
        <w:jc w:val="both"/>
        <w:rPr>
          <w:rFonts w:ascii="Times New Roman" w:hAnsi="Times New Roman"/>
          <w:sz w:val="28"/>
          <w:szCs w:val="28"/>
        </w:rPr>
      </w:pPr>
      <w:r w:rsidRPr="00F70247">
        <w:rPr>
          <w:rFonts w:ascii="Times New Roman" w:hAnsi="Times New Roman"/>
          <w:sz w:val="28"/>
          <w:szCs w:val="28"/>
        </w:rPr>
        <w:t>(Основани</w:t>
      </w:r>
      <w:r w:rsidR="002303CC">
        <w:rPr>
          <w:rFonts w:ascii="Times New Roman" w:hAnsi="Times New Roman"/>
          <w:sz w:val="28"/>
          <w:szCs w:val="28"/>
        </w:rPr>
        <w:t>е</w:t>
      </w:r>
      <w:r w:rsidRPr="00F70247">
        <w:rPr>
          <w:rFonts w:ascii="Times New Roman" w:hAnsi="Times New Roman"/>
          <w:sz w:val="28"/>
          <w:szCs w:val="28"/>
        </w:rPr>
        <w:t xml:space="preserve"> -</w:t>
      </w:r>
      <w:r w:rsidR="00E62A8F" w:rsidRPr="00F70247">
        <w:rPr>
          <w:rFonts w:ascii="Times New Roman" w:hAnsi="Times New Roman"/>
          <w:sz w:val="28"/>
          <w:szCs w:val="28"/>
        </w:rPr>
        <w:t xml:space="preserve"> Указ Президента РФ от 21.09.2022 №647 «Об объявлении частичной мобилизации в Российской Федерации»</w:t>
      </w:r>
      <w:r w:rsidRPr="00F70247">
        <w:rPr>
          <w:rFonts w:ascii="Times New Roman" w:hAnsi="Times New Roman"/>
          <w:sz w:val="28"/>
          <w:szCs w:val="28"/>
        </w:rPr>
        <w:t>)</w:t>
      </w:r>
    </w:p>
    <w:p w:rsidR="00E706F6" w:rsidRPr="00114B9B" w:rsidRDefault="00E706F6" w:rsidP="00615497">
      <w:pPr>
        <w:spacing w:after="0" w:line="240" w:lineRule="auto"/>
        <w:ind w:left="-709" w:firstLine="709"/>
        <w:jc w:val="both"/>
        <w:rPr>
          <w:rFonts w:ascii="Times New Roman" w:hAnsi="Times New Roman" w:cs="Times New Roman"/>
          <w:noProof/>
          <w:color w:val="000000"/>
          <w:sz w:val="28"/>
          <w:szCs w:val="28"/>
          <w:shd w:val="clear" w:color="auto" w:fill="FFFFFF"/>
          <w:lang w:eastAsia="ru-RU"/>
        </w:rPr>
      </w:pPr>
    </w:p>
    <w:p w:rsidR="002E38C7" w:rsidRPr="008F0883" w:rsidRDefault="00E706F6" w:rsidP="00615497">
      <w:pPr>
        <w:spacing w:after="0" w:line="240" w:lineRule="auto"/>
        <w:ind w:left="-709" w:firstLine="709"/>
        <w:jc w:val="both"/>
        <w:rPr>
          <w:rFonts w:ascii="Times New Roman" w:hAnsi="Times New Roman" w:cs="Times New Roman"/>
          <w:b/>
          <w:sz w:val="28"/>
          <w:szCs w:val="28"/>
          <w:u w:val="single"/>
        </w:rPr>
      </w:pPr>
      <w:r w:rsidRPr="00437B73">
        <w:rPr>
          <w:rStyle w:val="a3"/>
          <w:rFonts w:ascii="Times New Roman" w:hAnsi="Times New Roman" w:cs="Times New Roman"/>
          <w:bCs w:val="0"/>
          <w:color w:val="000000"/>
          <w:sz w:val="28"/>
          <w:szCs w:val="28"/>
          <w:u w:val="single"/>
          <w:shd w:val="clear" w:color="auto" w:fill="FFFFFF"/>
        </w:rPr>
        <w:t>Вопрос</w:t>
      </w:r>
      <w:r w:rsidR="00D801CD">
        <w:rPr>
          <w:rStyle w:val="a3"/>
          <w:rFonts w:ascii="Times New Roman" w:hAnsi="Times New Roman" w:cs="Times New Roman"/>
          <w:bCs w:val="0"/>
          <w:color w:val="000000"/>
          <w:sz w:val="28"/>
          <w:szCs w:val="28"/>
          <w:u w:val="single"/>
          <w:shd w:val="clear" w:color="auto" w:fill="FFFFFF"/>
        </w:rPr>
        <w:t xml:space="preserve"> 2</w:t>
      </w:r>
      <w:r w:rsidRPr="00437B73">
        <w:rPr>
          <w:rStyle w:val="a3"/>
          <w:rFonts w:ascii="Times New Roman" w:hAnsi="Times New Roman" w:cs="Times New Roman"/>
          <w:bCs w:val="0"/>
          <w:color w:val="000000"/>
          <w:sz w:val="28"/>
          <w:szCs w:val="28"/>
          <w:u w:val="single"/>
          <w:shd w:val="clear" w:color="auto" w:fill="FFFFFF"/>
        </w:rPr>
        <w:t>:</w:t>
      </w:r>
      <w:r w:rsidRPr="00437B73">
        <w:rPr>
          <w:u w:val="single"/>
        </w:rPr>
        <w:t xml:space="preserve"> </w:t>
      </w:r>
      <w:r w:rsidR="002E38C7" w:rsidRPr="008F0883">
        <w:rPr>
          <w:rFonts w:ascii="Times New Roman" w:hAnsi="Times New Roman" w:cs="Times New Roman"/>
          <w:b/>
          <w:sz w:val="28"/>
          <w:szCs w:val="28"/>
          <w:u w:val="single"/>
        </w:rPr>
        <w:t xml:space="preserve">Что делать если </w:t>
      </w:r>
      <w:r w:rsidR="008F0883">
        <w:rPr>
          <w:rFonts w:ascii="Times New Roman" w:hAnsi="Times New Roman" w:cs="Times New Roman"/>
          <w:b/>
          <w:sz w:val="28"/>
          <w:szCs w:val="28"/>
          <w:u w:val="single"/>
        </w:rPr>
        <w:t>работники</w:t>
      </w:r>
      <w:r w:rsidR="002E38C7" w:rsidRPr="008F0883">
        <w:rPr>
          <w:rFonts w:ascii="Times New Roman" w:hAnsi="Times New Roman" w:cs="Times New Roman"/>
          <w:b/>
          <w:sz w:val="28"/>
          <w:szCs w:val="28"/>
          <w:u w:val="single"/>
        </w:rPr>
        <w:t xml:space="preserve"> хозяйствующего </w:t>
      </w:r>
      <w:proofErr w:type="gramStart"/>
      <w:r w:rsidR="002E38C7" w:rsidRPr="008F0883">
        <w:rPr>
          <w:rFonts w:ascii="Times New Roman" w:hAnsi="Times New Roman" w:cs="Times New Roman"/>
          <w:b/>
          <w:sz w:val="28"/>
          <w:szCs w:val="28"/>
          <w:u w:val="single"/>
        </w:rPr>
        <w:t>субъекта  получили</w:t>
      </w:r>
      <w:proofErr w:type="gramEnd"/>
      <w:r w:rsidR="002E38C7" w:rsidRPr="008F0883">
        <w:rPr>
          <w:rFonts w:ascii="Times New Roman" w:hAnsi="Times New Roman" w:cs="Times New Roman"/>
          <w:b/>
          <w:sz w:val="28"/>
          <w:szCs w:val="28"/>
          <w:u w:val="single"/>
        </w:rPr>
        <w:t xml:space="preserve"> повестку?</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 xml:space="preserve">Прежде чем решить, что делать с сотрудником на период мобилизации - посмотрите в повестку, там указана причина вызова, </w:t>
      </w:r>
      <w:proofErr w:type="gramStart"/>
      <w:r w:rsidRPr="008F0883">
        <w:rPr>
          <w:rFonts w:ascii="Times New Roman" w:hAnsi="Times New Roman" w:cs="Times New Roman"/>
          <w:sz w:val="28"/>
          <w:szCs w:val="28"/>
        </w:rPr>
        <w:t>например</w:t>
      </w:r>
      <w:proofErr w:type="gramEnd"/>
      <w:r w:rsidRPr="008F0883">
        <w:rPr>
          <w:rFonts w:ascii="Times New Roman" w:hAnsi="Times New Roman" w:cs="Times New Roman"/>
          <w:sz w:val="28"/>
          <w:szCs w:val="28"/>
        </w:rPr>
        <w:t xml:space="preserve">: </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«для уточнения документов воинского учета»,</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 xml:space="preserve">«для прохождения призывной комиссии», </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 xml:space="preserve">«для прохождения медицинского освидетельствования» </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 xml:space="preserve">«для отправки к месту прохождения военной службы». </w:t>
      </w:r>
    </w:p>
    <w:p w:rsidR="002E38C7" w:rsidRPr="008F0883" w:rsidRDefault="002E38C7" w:rsidP="00615497">
      <w:pPr>
        <w:spacing w:after="0" w:line="240" w:lineRule="auto"/>
        <w:ind w:left="-709" w:firstLine="709"/>
        <w:jc w:val="both"/>
        <w:rPr>
          <w:rFonts w:ascii="Times New Roman" w:hAnsi="Times New Roman" w:cs="Times New Roman"/>
          <w:sz w:val="28"/>
          <w:szCs w:val="28"/>
        </w:rPr>
      </w:pPr>
      <w:r w:rsidRPr="008F0883">
        <w:rPr>
          <w:rFonts w:ascii="Times New Roman" w:hAnsi="Times New Roman" w:cs="Times New Roman"/>
          <w:sz w:val="28"/>
          <w:szCs w:val="28"/>
        </w:rPr>
        <w:t>От этого план действий будет разным.</w:t>
      </w:r>
    </w:p>
    <w:p w:rsidR="002E38C7" w:rsidRPr="008F0883" w:rsidRDefault="002E38C7" w:rsidP="00615497">
      <w:pPr>
        <w:spacing w:after="0" w:line="240" w:lineRule="auto"/>
        <w:ind w:left="-709" w:firstLine="709"/>
        <w:jc w:val="both"/>
        <w:rPr>
          <w:rFonts w:ascii="Times New Roman" w:hAnsi="Times New Roman" w:cs="Times New Roman"/>
          <w:sz w:val="24"/>
          <w:szCs w:val="24"/>
        </w:rPr>
      </w:pPr>
      <w:r w:rsidRPr="008F0883">
        <w:rPr>
          <w:rFonts w:ascii="Times New Roman" w:hAnsi="Times New Roman" w:cs="Times New Roman"/>
          <w:sz w:val="28"/>
          <w:szCs w:val="28"/>
        </w:rPr>
        <w:t>Представляем следующий алгоритм действий:</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2551"/>
        <w:gridCol w:w="5245"/>
      </w:tblGrid>
      <w:tr w:rsidR="002E38C7" w:rsidRPr="008F0883" w:rsidTr="0015327D">
        <w:trPr>
          <w:trHeight w:val="360"/>
        </w:trPr>
        <w:tc>
          <w:tcPr>
            <w:tcW w:w="2694" w:type="dxa"/>
            <w:tcBorders>
              <w:top w:val="single" w:sz="4" w:space="0" w:color="000000"/>
              <w:left w:val="single" w:sz="4" w:space="0" w:color="000000"/>
              <w:bottom w:val="single" w:sz="4" w:space="0" w:color="000000"/>
              <w:right w:val="single" w:sz="4" w:space="0" w:color="000000"/>
            </w:tcBorders>
          </w:tcPr>
          <w:p w:rsidR="002E38C7" w:rsidRPr="008F0883" w:rsidRDefault="002E38C7" w:rsidP="008F0883">
            <w:pPr>
              <w:spacing w:after="0" w:line="240" w:lineRule="auto"/>
              <w:rPr>
                <w:rFonts w:ascii="Times New Roman" w:hAnsi="Times New Roman" w:cs="Times New Roman"/>
                <w:b/>
                <w:sz w:val="24"/>
                <w:szCs w:val="24"/>
              </w:rPr>
            </w:pPr>
            <w:r w:rsidRPr="008F0883">
              <w:rPr>
                <w:rFonts w:ascii="Times New Roman" w:hAnsi="Times New Roman" w:cs="Times New Roman"/>
                <w:b/>
                <w:sz w:val="24"/>
                <w:szCs w:val="24"/>
              </w:rPr>
              <w:t>Сотрудника вызвали на медкомиссию.</w:t>
            </w:r>
          </w:p>
        </w:tc>
        <w:tc>
          <w:tcPr>
            <w:tcW w:w="2551" w:type="dxa"/>
            <w:tcBorders>
              <w:top w:val="single" w:sz="4" w:space="0" w:color="000000"/>
              <w:left w:val="single" w:sz="4" w:space="0" w:color="000000"/>
              <w:bottom w:val="single" w:sz="4" w:space="0" w:color="000000"/>
              <w:right w:val="single" w:sz="4" w:space="0" w:color="000000"/>
            </w:tcBorders>
          </w:tcPr>
          <w:p w:rsidR="002E38C7" w:rsidRPr="008F0883" w:rsidRDefault="002E38C7" w:rsidP="008F0883">
            <w:pPr>
              <w:spacing w:after="0" w:line="240" w:lineRule="auto"/>
              <w:rPr>
                <w:rFonts w:ascii="Times New Roman" w:hAnsi="Times New Roman" w:cs="Times New Roman"/>
                <w:b/>
                <w:sz w:val="24"/>
                <w:szCs w:val="24"/>
              </w:rPr>
            </w:pPr>
            <w:r w:rsidRPr="008F0883">
              <w:rPr>
                <w:rFonts w:ascii="Times New Roman" w:hAnsi="Times New Roman" w:cs="Times New Roman"/>
                <w:b/>
                <w:sz w:val="24"/>
                <w:szCs w:val="24"/>
              </w:rPr>
              <w:t>Сотрудника призвали на военные сборы</w:t>
            </w:r>
          </w:p>
        </w:tc>
        <w:tc>
          <w:tcPr>
            <w:tcW w:w="5245" w:type="dxa"/>
            <w:tcBorders>
              <w:top w:val="single" w:sz="4" w:space="0" w:color="000000"/>
              <w:left w:val="single" w:sz="4" w:space="0" w:color="000000"/>
              <w:bottom w:val="single" w:sz="4" w:space="0" w:color="000000"/>
              <w:right w:val="single" w:sz="4" w:space="0" w:color="000000"/>
            </w:tcBorders>
          </w:tcPr>
          <w:p w:rsidR="002E38C7" w:rsidRPr="008F0883" w:rsidRDefault="002E38C7" w:rsidP="008F0883">
            <w:pPr>
              <w:spacing w:after="0" w:line="240" w:lineRule="auto"/>
              <w:rPr>
                <w:rFonts w:ascii="Times New Roman" w:hAnsi="Times New Roman" w:cs="Times New Roman"/>
                <w:b/>
                <w:sz w:val="24"/>
                <w:szCs w:val="24"/>
              </w:rPr>
            </w:pPr>
            <w:r w:rsidRPr="008F0883">
              <w:rPr>
                <w:rFonts w:ascii="Times New Roman" w:hAnsi="Times New Roman" w:cs="Times New Roman"/>
                <w:b/>
                <w:sz w:val="24"/>
                <w:szCs w:val="24"/>
              </w:rPr>
              <w:t>Сотрудника призвали на военную службу по мобилизации</w:t>
            </w:r>
          </w:p>
        </w:tc>
      </w:tr>
      <w:tr w:rsidR="008F0883" w:rsidRPr="008F0883" w:rsidTr="0015327D">
        <w:trPr>
          <w:trHeight w:val="360"/>
        </w:trPr>
        <w:tc>
          <w:tcPr>
            <w:tcW w:w="2694"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sidRPr="008F0883">
              <w:rPr>
                <w:rFonts w:ascii="Times New Roman" w:hAnsi="Times New Roman" w:cs="Times New Roman"/>
                <w:sz w:val="24"/>
                <w:szCs w:val="24"/>
              </w:rPr>
              <w:t>1.издайте приказ о том, что работник проходит медкомиссию</w:t>
            </w:r>
          </w:p>
        </w:tc>
        <w:tc>
          <w:tcPr>
            <w:tcW w:w="2551"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Pr="008F0883">
              <w:rPr>
                <w:rFonts w:ascii="Times New Roman" w:hAnsi="Times New Roman" w:cs="Times New Roman"/>
                <w:sz w:val="24"/>
                <w:szCs w:val="24"/>
              </w:rPr>
              <w:t>Издайте приказ об освобождении от работы на время военных сборов на даты в повестке</w:t>
            </w:r>
          </w:p>
        </w:tc>
        <w:tc>
          <w:tcPr>
            <w:tcW w:w="5245"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Pr>
                <w:rFonts w:ascii="Times New Roman" w:hAnsi="Times New Roman" w:cs="Times New Roman"/>
                <w:sz w:val="24"/>
                <w:szCs w:val="24"/>
              </w:rPr>
              <w:t>1</w:t>
            </w:r>
            <w:r w:rsidRPr="008F0883">
              <w:rPr>
                <w:rFonts w:ascii="Times New Roman" w:hAnsi="Times New Roman" w:cs="Times New Roman"/>
                <w:sz w:val="24"/>
                <w:szCs w:val="24"/>
              </w:rPr>
              <w:t>. Издайте приказ о приостановке действия договора с работником</w:t>
            </w:r>
          </w:p>
        </w:tc>
      </w:tr>
      <w:tr w:rsidR="008F0883" w:rsidRPr="008F0883" w:rsidTr="0015327D">
        <w:trPr>
          <w:trHeight w:val="360"/>
        </w:trPr>
        <w:tc>
          <w:tcPr>
            <w:tcW w:w="5245" w:type="dxa"/>
            <w:gridSpan w:val="2"/>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sidRPr="008F0883">
              <w:rPr>
                <w:rFonts w:ascii="Times New Roman" w:hAnsi="Times New Roman" w:cs="Times New Roman"/>
                <w:sz w:val="24"/>
                <w:szCs w:val="24"/>
              </w:rPr>
              <w:t>2. укажите в табеле учета рабочего времени код “Г”</w:t>
            </w:r>
          </w:p>
        </w:tc>
        <w:tc>
          <w:tcPr>
            <w:tcW w:w="5245"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Pr="008F0883">
              <w:rPr>
                <w:rFonts w:ascii="Times New Roman" w:hAnsi="Times New Roman" w:cs="Times New Roman"/>
                <w:sz w:val="24"/>
                <w:szCs w:val="24"/>
              </w:rPr>
              <w:t>. Указывайте в табеле учета рабочего времени код “ПД” или другой код для обозначения приостановки договора</w:t>
            </w:r>
          </w:p>
        </w:tc>
      </w:tr>
      <w:tr w:rsidR="008F0883" w:rsidRPr="008F0883" w:rsidTr="0015327D">
        <w:trPr>
          <w:trHeight w:val="360"/>
        </w:trPr>
        <w:tc>
          <w:tcPr>
            <w:tcW w:w="5245" w:type="dxa"/>
            <w:gridSpan w:val="2"/>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sidRPr="008F0883">
              <w:rPr>
                <w:rFonts w:ascii="Times New Roman" w:hAnsi="Times New Roman" w:cs="Times New Roman"/>
                <w:sz w:val="24"/>
                <w:szCs w:val="24"/>
              </w:rPr>
              <w:t>3. Сохраните за работником средний заработок за время отсутствия</w:t>
            </w:r>
          </w:p>
          <w:p w:rsidR="008F0883" w:rsidRPr="008F0883" w:rsidRDefault="008F0883" w:rsidP="008F0883">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F0883" w:rsidRPr="003553B7" w:rsidRDefault="003553B7" w:rsidP="003553B7">
            <w:pPr>
              <w:spacing w:after="0" w:line="240" w:lineRule="auto"/>
              <w:ind w:hanging="21"/>
              <w:jc w:val="both"/>
              <w:rPr>
                <w:rFonts w:ascii="Times New Roman" w:hAnsi="Times New Roman" w:cs="Times New Roman"/>
                <w:sz w:val="24"/>
                <w:szCs w:val="24"/>
              </w:rPr>
            </w:pPr>
            <w:r w:rsidRPr="003553B7">
              <w:rPr>
                <w:rFonts w:ascii="Times New Roman" w:hAnsi="Times New Roman" w:cs="Times New Roman"/>
                <w:color w:val="000000"/>
                <w:sz w:val="24"/>
                <w:szCs w:val="24"/>
                <w:shd w:val="clear" w:color="auto" w:fill="FFFFFF"/>
              </w:rPr>
              <w:t>3. Произве</w:t>
            </w:r>
            <w:r>
              <w:rPr>
                <w:rFonts w:ascii="Times New Roman" w:hAnsi="Times New Roman" w:cs="Times New Roman"/>
                <w:color w:val="000000"/>
                <w:sz w:val="24"/>
                <w:szCs w:val="24"/>
                <w:shd w:val="clear" w:color="auto" w:fill="FFFFFF"/>
              </w:rPr>
              <w:t>дите</w:t>
            </w:r>
            <w:r w:rsidRPr="003553B7">
              <w:rPr>
                <w:rFonts w:ascii="Times New Roman" w:hAnsi="Times New Roman" w:cs="Times New Roman"/>
                <w:color w:val="000000"/>
                <w:sz w:val="24"/>
                <w:szCs w:val="24"/>
                <w:shd w:val="clear" w:color="auto" w:fill="FFFFFF"/>
              </w:rPr>
              <w:t xml:space="preserve">  расчет работника на основе приказа (начислить заработную плату за все отработанные, но еще не оплаченные дни,  иные выплаты, предусмотренные трудовым договором, коллективным договором, соглашением сторон социального партнерства: </w:t>
            </w:r>
            <w:r w:rsidRPr="003553B7">
              <w:rPr>
                <w:rStyle w:val="a4"/>
                <w:rFonts w:ascii="Times New Roman" w:hAnsi="Times New Roman" w:cs="Times New Roman"/>
                <w:i w:val="0"/>
                <w:color w:val="000000"/>
                <w:sz w:val="24"/>
                <w:szCs w:val="24"/>
                <w:shd w:val="clear" w:color="auto" w:fill="FFFFFF"/>
              </w:rPr>
              <w:t xml:space="preserve">оплата командировочных расходов, единовременные поощрительные и другие выплаты, в связи с праздничными днями и юбилейными датами, оплата питания, материальная помощь, дополнительные денежные суммы при предоставлении </w:t>
            </w:r>
            <w:r w:rsidRPr="003553B7">
              <w:rPr>
                <w:rStyle w:val="a4"/>
                <w:rFonts w:ascii="Times New Roman" w:hAnsi="Times New Roman" w:cs="Times New Roman"/>
                <w:i w:val="0"/>
                <w:color w:val="000000"/>
                <w:sz w:val="24"/>
                <w:szCs w:val="24"/>
                <w:shd w:val="clear" w:color="auto" w:fill="FFFFFF"/>
              </w:rPr>
              <w:lastRenderedPageBreak/>
              <w:t>работникам ежегодного отпуска, оплата учебного отпуска, и другие.</w:t>
            </w:r>
            <w:r w:rsidRPr="003553B7">
              <w:rPr>
                <w:rStyle w:val="a4"/>
                <w:rFonts w:ascii="Times New Roman" w:hAnsi="Times New Roman" w:cs="Times New Roman"/>
                <w:color w:val="000000"/>
                <w:sz w:val="24"/>
                <w:szCs w:val="24"/>
                <w:shd w:val="clear" w:color="auto" w:fill="FFFFFF"/>
              </w:rPr>
              <w:t xml:space="preserve"> </w:t>
            </w:r>
            <w:r w:rsidRPr="003553B7">
              <w:rPr>
                <w:rFonts w:ascii="Times New Roman" w:hAnsi="Times New Roman" w:cs="Times New Roman"/>
                <w:color w:val="000000"/>
                <w:sz w:val="24"/>
                <w:szCs w:val="24"/>
                <w:shd w:val="clear" w:color="auto" w:fill="FFFFFF"/>
              </w:rPr>
              <w:t>Компенсация за неиспользованные дни отпуска свыше 28 календарных дней может производиться по заявлению работника в соответствии с законодательством.</w:t>
            </w:r>
          </w:p>
        </w:tc>
      </w:tr>
      <w:tr w:rsidR="008F0883" w:rsidRPr="008F0883" w:rsidTr="0015327D">
        <w:trPr>
          <w:trHeight w:val="360"/>
        </w:trPr>
        <w:tc>
          <w:tcPr>
            <w:tcW w:w="2694"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p>
        </w:tc>
        <w:tc>
          <w:tcPr>
            <w:tcW w:w="5245" w:type="dxa"/>
            <w:tcBorders>
              <w:top w:val="single" w:sz="4" w:space="0" w:color="000000"/>
              <w:left w:val="single" w:sz="4" w:space="0" w:color="000000"/>
              <w:bottom w:val="single" w:sz="4" w:space="0" w:color="000000"/>
              <w:right w:val="single" w:sz="4" w:space="0" w:color="000000"/>
            </w:tcBorders>
          </w:tcPr>
          <w:p w:rsidR="008F0883" w:rsidRPr="008F0883" w:rsidRDefault="003553B7" w:rsidP="008F0883">
            <w:pPr>
              <w:spacing w:after="0" w:line="240" w:lineRule="auto"/>
              <w:rPr>
                <w:rFonts w:ascii="Times New Roman" w:hAnsi="Times New Roman" w:cs="Times New Roman"/>
                <w:sz w:val="24"/>
                <w:szCs w:val="24"/>
              </w:rPr>
            </w:pPr>
            <w:r w:rsidRPr="008F0883">
              <w:rPr>
                <w:rFonts w:ascii="Times New Roman" w:hAnsi="Times New Roman" w:cs="Times New Roman"/>
                <w:sz w:val="24"/>
                <w:szCs w:val="24"/>
              </w:rPr>
              <w:t>Зарплату в дни отсутствия работнику не начисляйте</w:t>
            </w:r>
          </w:p>
        </w:tc>
      </w:tr>
      <w:tr w:rsidR="008F0883" w:rsidRPr="008F0883" w:rsidTr="00615497">
        <w:trPr>
          <w:trHeight w:val="360"/>
        </w:trPr>
        <w:tc>
          <w:tcPr>
            <w:tcW w:w="10490" w:type="dxa"/>
            <w:gridSpan w:val="3"/>
            <w:tcBorders>
              <w:top w:val="single" w:sz="4" w:space="0" w:color="000000"/>
              <w:left w:val="single" w:sz="4" w:space="0" w:color="000000"/>
              <w:bottom w:val="single" w:sz="4" w:space="0" w:color="000000"/>
              <w:right w:val="single" w:sz="4" w:space="0" w:color="000000"/>
            </w:tcBorders>
          </w:tcPr>
          <w:p w:rsidR="008F0883" w:rsidRPr="008F0883" w:rsidRDefault="008F0883" w:rsidP="008F0883">
            <w:pPr>
              <w:spacing w:after="0" w:line="240" w:lineRule="auto"/>
              <w:rPr>
                <w:rFonts w:ascii="Times New Roman" w:hAnsi="Times New Roman" w:cs="Times New Roman"/>
                <w:sz w:val="24"/>
                <w:szCs w:val="24"/>
              </w:rPr>
            </w:pPr>
            <w:r w:rsidRPr="008F0883">
              <w:rPr>
                <w:rFonts w:ascii="Times New Roman" w:hAnsi="Times New Roman" w:cs="Times New Roman"/>
                <w:sz w:val="24"/>
                <w:szCs w:val="24"/>
              </w:rPr>
              <w:t>Что еще важно:</w:t>
            </w:r>
          </w:p>
        </w:tc>
      </w:tr>
      <w:tr w:rsidR="00FC4BEB" w:rsidRPr="008F0883" w:rsidTr="00615497">
        <w:trPr>
          <w:trHeight w:val="5264"/>
        </w:trPr>
        <w:tc>
          <w:tcPr>
            <w:tcW w:w="10490" w:type="dxa"/>
            <w:gridSpan w:val="3"/>
            <w:tcBorders>
              <w:top w:val="single" w:sz="4" w:space="0" w:color="000000"/>
              <w:left w:val="single" w:sz="4" w:space="0" w:color="000000"/>
              <w:right w:val="single" w:sz="4" w:space="0" w:color="000000"/>
            </w:tcBorders>
          </w:tcPr>
          <w:p w:rsidR="00FC4BEB" w:rsidRPr="00C571DD" w:rsidRDefault="00FC4BEB" w:rsidP="0015327D">
            <w:pPr>
              <w:spacing w:after="0" w:line="240" w:lineRule="auto"/>
              <w:ind w:firstLine="34"/>
              <w:jc w:val="both"/>
              <w:rPr>
                <w:rFonts w:ascii="Times New Roman" w:hAnsi="Times New Roman"/>
                <w:sz w:val="24"/>
                <w:szCs w:val="24"/>
              </w:rPr>
            </w:pPr>
            <w:r w:rsidRPr="00C571DD">
              <w:rPr>
                <w:rFonts w:ascii="Times New Roman" w:hAnsi="Times New Roman" w:cs="Times New Roman"/>
                <w:sz w:val="24"/>
                <w:szCs w:val="24"/>
              </w:rPr>
              <w:t xml:space="preserve">1. </w:t>
            </w:r>
            <w:r w:rsidRPr="00C571DD">
              <w:rPr>
                <w:rFonts w:ascii="Times New Roman" w:hAnsi="Times New Roman"/>
                <w:sz w:val="24"/>
                <w:szCs w:val="24"/>
              </w:rPr>
              <w:t xml:space="preserve">Уволить мобилизованного работника нельзя. За такими сотрудниками сохраняется рабочее место и по окончании службы они смогут на него вернуться, а работодатель будет обязан его предоставить работу на прежних условиях. </w:t>
            </w:r>
          </w:p>
          <w:p w:rsidR="00FC4BEB" w:rsidRPr="00C571DD" w:rsidRDefault="00FC4BEB" w:rsidP="0015327D">
            <w:pPr>
              <w:spacing w:after="0" w:line="240" w:lineRule="auto"/>
              <w:ind w:firstLine="34"/>
              <w:jc w:val="both"/>
              <w:rPr>
                <w:rStyle w:val="a3"/>
                <w:rFonts w:ascii="Times New Roman" w:hAnsi="Times New Roman" w:cs="Times New Roman"/>
                <w:b w:val="0"/>
                <w:bCs w:val="0"/>
                <w:color w:val="000000"/>
                <w:sz w:val="24"/>
                <w:szCs w:val="24"/>
                <w:shd w:val="clear" w:color="auto" w:fill="FFFFFF"/>
              </w:rPr>
            </w:pPr>
            <w:r>
              <w:rPr>
                <w:rFonts w:ascii="Times New Roman" w:hAnsi="Times New Roman" w:cs="Times New Roman"/>
                <w:color w:val="000000"/>
                <w:sz w:val="24"/>
                <w:szCs w:val="24"/>
                <w:shd w:val="clear" w:color="auto" w:fill="FFFFFF"/>
              </w:rPr>
              <w:t xml:space="preserve">2. </w:t>
            </w:r>
            <w:r w:rsidRPr="00C571DD">
              <w:rPr>
                <w:rFonts w:ascii="Times New Roman" w:hAnsi="Times New Roman" w:cs="Times New Roman"/>
                <w:color w:val="000000"/>
                <w:sz w:val="24"/>
                <w:szCs w:val="24"/>
                <w:shd w:val="clear" w:color="auto" w:fill="FFFFFF"/>
              </w:rPr>
              <w:t xml:space="preserve">Постановление о сохранении рабочих мест распространяется на всех работников, призванных по мобилизации с 21 сентября 2022 года, в том числе на работников по </w:t>
            </w:r>
            <w:r w:rsidRPr="00C571DD">
              <w:rPr>
                <w:rStyle w:val="a3"/>
                <w:rFonts w:ascii="Times New Roman" w:hAnsi="Times New Roman" w:cs="Times New Roman"/>
                <w:b w:val="0"/>
                <w:bCs w:val="0"/>
                <w:color w:val="000000"/>
                <w:sz w:val="24"/>
                <w:szCs w:val="24"/>
                <w:shd w:val="clear" w:color="auto" w:fill="FFFFFF"/>
              </w:rPr>
              <w:t xml:space="preserve">срочному трудовому договору, работникам на испытательном сроке, работникам с уведомлением о сокращении. </w:t>
            </w:r>
          </w:p>
          <w:p w:rsidR="00FC4BEB" w:rsidRPr="00C571DD" w:rsidRDefault="00FC4BEB" w:rsidP="0015327D">
            <w:pPr>
              <w:spacing w:after="0" w:line="240" w:lineRule="auto"/>
              <w:ind w:firstLine="34"/>
              <w:jc w:val="both"/>
              <w:rPr>
                <w:rStyle w:val="a3"/>
                <w:rFonts w:ascii="Times New Roman" w:hAnsi="Times New Roman" w:cs="Times New Roman"/>
                <w:b w:val="0"/>
                <w:bCs w:val="0"/>
                <w:color w:val="000000"/>
                <w:sz w:val="24"/>
                <w:szCs w:val="24"/>
                <w:shd w:val="clear" w:color="auto" w:fill="FFFFFF"/>
              </w:rPr>
            </w:pPr>
            <w:r>
              <w:rPr>
                <w:rStyle w:val="a3"/>
                <w:rFonts w:ascii="Times New Roman" w:hAnsi="Times New Roman" w:cs="Times New Roman"/>
                <w:b w:val="0"/>
                <w:bCs w:val="0"/>
                <w:color w:val="000000"/>
                <w:sz w:val="24"/>
                <w:szCs w:val="24"/>
                <w:shd w:val="clear" w:color="auto" w:fill="FFFFFF"/>
              </w:rPr>
              <w:t xml:space="preserve">3. </w:t>
            </w:r>
            <w:r w:rsidRPr="00C571DD">
              <w:rPr>
                <w:rStyle w:val="a3"/>
                <w:rFonts w:ascii="Times New Roman" w:hAnsi="Times New Roman" w:cs="Times New Roman"/>
                <w:b w:val="0"/>
                <w:bCs w:val="0"/>
                <w:color w:val="000000"/>
                <w:sz w:val="24"/>
                <w:szCs w:val="24"/>
                <w:shd w:val="clear" w:color="auto" w:fill="FFFFFF"/>
              </w:rPr>
              <w:t>Период приостановки договора включается в трудовой стаж.</w:t>
            </w:r>
          </w:p>
          <w:p w:rsidR="00FC4BEB" w:rsidRPr="008F0883" w:rsidRDefault="00FC4BEB" w:rsidP="00153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Н</w:t>
            </w:r>
            <w:r w:rsidRPr="008F0883">
              <w:rPr>
                <w:rFonts w:ascii="Times New Roman" w:hAnsi="Times New Roman" w:cs="Times New Roman"/>
                <w:sz w:val="24"/>
                <w:szCs w:val="24"/>
              </w:rPr>
              <w:t xml:space="preserve">а работодателя не возлагается обязанность оплачивать период мобилизации. </w:t>
            </w:r>
          </w:p>
          <w:p w:rsidR="00FC4BEB" w:rsidRPr="008F0883" w:rsidRDefault="00FC4BEB" w:rsidP="00153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8F0883">
              <w:rPr>
                <w:rFonts w:ascii="Times New Roman" w:hAnsi="Times New Roman" w:cs="Times New Roman"/>
                <w:sz w:val="24"/>
                <w:szCs w:val="24"/>
              </w:rPr>
              <w:t xml:space="preserve">Работодатель выплачивает заработную плату до того момента, как работник заключил контракт о прохождении военной службы по мобилизации или иной документ, свидетельствующий о том, что сотрудник стал военнослужащим. </w:t>
            </w:r>
          </w:p>
          <w:p w:rsidR="00FC4BEB" w:rsidRPr="00FC4BEB" w:rsidRDefault="00FC4BEB" w:rsidP="001532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8F0883">
              <w:rPr>
                <w:rFonts w:ascii="Times New Roman" w:hAnsi="Times New Roman" w:cs="Times New Roman"/>
                <w:sz w:val="24"/>
                <w:szCs w:val="24"/>
              </w:rPr>
              <w:t xml:space="preserve">Госорган, который привлек работника к исполнению государственных обязанностей, выплачивают работнику за время исполнения этих обязанностей компенсацию в размере, определенном ТК </w:t>
            </w:r>
            <w:r w:rsidRPr="00FC4BEB">
              <w:rPr>
                <w:rFonts w:ascii="Times New Roman" w:hAnsi="Times New Roman" w:cs="Times New Roman"/>
                <w:sz w:val="24"/>
                <w:szCs w:val="24"/>
              </w:rPr>
              <w:t>РФ, другими федеральными законами и правовыми актами РФ.</w:t>
            </w:r>
          </w:p>
          <w:p w:rsidR="00FC4BEB" w:rsidRPr="008F0883" w:rsidRDefault="00FC4BEB" w:rsidP="0015327D">
            <w:pPr>
              <w:spacing w:after="0" w:line="240" w:lineRule="auto"/>
              <w:jc w:val="both"/>
              <w:rPr>
                <w:rFonts w:ascii="Times New Roman" w:hAnsi="Times New Roman" w:cs="Times New Roman"/>
                <w:sz w:val="24"/>
                <w:szCs w:val="24"/>
              </w:rPr>
            </w:pPr>
            <w:r w:rsidRPr="00FC4BEB">
              <w:rPr>
                <w:rFonts w:ascii="Times New Roman" w:hAnsi="Times New Roman" w:cs="Times New Roman"/>
                <w:sz w:val="24"/>
                <w:szCs w:val="24"/>
              </w:rPr>
              <w:t>7. Отчетность по кадрам   СЗВ-ТД, СЗВ-СТАЖ сдаются в зависимости от цели призыва.</w:t>
            </w:r>
            <w:r w:rsidRPr="008F0883">
              <w:rPr>
                <w:rFonts w:ascii="Times New Roman" w:hAnsi="Times New Roman" w:cs="Times New Roman"/>
                <w:sz w:val="24"/>
                <w:szCs w:val="24"/>
              </w:rPr>
              <w:t xml:space="preserve"> </w:t>
            </w:r>
          </w:p>
          <w:p w:rsidR="00820490" w:rsidRDefault="00FC4BEB" w:rsidP="0015327D">
            <w:pPr>
              <w:spacing w:after="0" w:line="240" w:lineRule="auto"/>
              <w:rPr>
                <w:rFonts w:ascii="Times New Roman" w:hAnsi="Times New Roman" w:cs="Times New Roman"/>
                <w:sz w:val="24"/>
                <w:szCs w:val="24"/>
              </w:rPr>
            </w:pPr>
            <w:r>
              <w:rPr>
                <w:rFonts w:ascii="Times New Roman" w:hAnsi="Times New Roman" w:cs="Times New Roman"/>
                <w:sz w:val="24"/>
                <w:szCs w:val="24"/>
              </w:rPr>
              <w:t>8</w:t>
            </w:r>
            <w:r w:rsidRPr="008F0883">
              <w:rPr>
                <w:rFonts w:ascii="Times New Roman" w:hAnsi="Times New Roman" w:cs="Times New Roman"/>
                <w:sz w:val="24"/>
                <w:szCs w:val="24"/>
              </w:rPr>
              <w:t xml:space="preserve">. На время отсутствия основных сотрудников работодатель может нанимать сотрудников по срочным трудовым договорам. </w:t>
            </w:r>
          </w:p>
          <w:p w:rsidR="00FC4BEB" w:rsidRPr="008F0883" w:rsidRDefault="00820490" w:rsidP="0015327D">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Pr="008F0883">
              <w:rPr>
                <w:rFonts w:ascii="Times New Roman" w:hAnsi="Times New Roman" w:cs="Times New Roman"/>
                <w:sz w:val="24"/>
                <w:szCs w:val="24"/>
              </w:rPr>
              <w:t xml:space="preserve">. </w:t>
            </w:r>
            <w:r>
              <w:rPr>
                <w:rFonts w:ascii="Times New Roman" w:hAnsi="Times New Roman" w:cs="Times New Roman"/>
                <w:sz w:val="24"/>
                <w:szCs w:val="24"/>
              </w:rPr>
              <w:t>В</w:t>
            </w:r>
            <w:r w:rsidRPr="008F0883">
              <w:rPr>
                <w:rFonts w:ascii="Times New Roman" w:hAnsi="Times New Roman" w:cs="Times New Roman"/>
                <w:sz w:val="24"/>
                <w:szCs w:val="24"/>
              </w:rPr>
              <w:t>ести воинский учет необходимо, если в штате есть хотя бы один военнообязанный</w:t>
            </w:r>
            <w:r>
              <w:rPr>
                <w:rFonts w:ascii="Times New Roman" w:hAnsi="Times New Roman" w:cs="Times New Roman"/>
                <w:sz w:val="24"/>
                <w:szCs w:val="24"/>
              </w:rPr>
              <w:t>.</w:t>
            </w:r>
          </w:p>
        </w:tc>
      </w:tr>
    </w:tbl>
    <w:p w:rsidR="002303CC" w:rsidRPr="002303CC" w:rsidRDefault="002303CC" w:rsidP="00820490">
      <w:pPr>
        <w:spacing w:after="0" w:line="240" w:lineRule="auto"/>
        <w:ind w:left="-709" w:firstLine="708"/>
        <w:jc w:val="both"/>
        <w:rPr>
          <w:rFonts w:ascii="Times New Roman" w:hAnsi="Times New Roman"/>
          <w:sz w:val="28"/>
          <w:szCs w:val="28"/>
        </w:rPr>
      </w:pPr>
      <w:r w:rsidRPr="002303CC">
        <w:rPr>
          <w:rFonts w:ascii="Times New Roman" w:hAnsi="Times New Roman"/>
          <w:sz w:val="28"/>
          <w:szCs w:val="28"/>
        </w:rPr>
        <w:t>(Основани</w:t>
      </w:r>
      <w:r w:rsidR="002E38C7">
        <w:rPr>
          <w:rFonts w:ascii="Times New Roman" w:hAnsi="Times New Roman"/>
          <w:sz w:val="28"/>
          <w:szCs w:val="28"/>
        </w:rPr>
        <w:t xml:space="preserve">е - </w:t>
      </w:r>
      <w:r w:rsidRPr="002303CC">
        <w:rPr>
          <w:rFonts w:ascii="Times New Roman" w:hAnsi="Times New Roman"/>
          <w:sz w:val="28"/>
          <w:szCs w:val="28"/>
        </w:rPr>
        <w:t xml:space="preserve"> </w:t>
      </w:r>
      <w:r w:rsidR="002E38C7">
        <w:rPr>
          <w:rFonts w:ascii="Times New Roman" w:hAnsi="Times New Roman"/>
          <w:sz w:val="28"/>
          <w:szCs w:val="28"/>
        </w:rPr>
        <w:t>П</w:t>
      </w:r>
      <w:r w:rsidRPr="002303CC">
        <w:rPr>
          <w:rFonts w:ascii="Times New Roman" w:hAnsi="Times New Roman"/>
          <w:sz w:val="28"/>
          <w:szCs w:val="28"/>
        </w:rPr>
        <w:t xml:space="preserve">остановление Правительства РФ от 22.09.2022 </w:t>
      </w:r>
      <w:r w:rsidR="002E38C7">
        <w:rPr>
          <w:rFonts w:ascii="Times New Roman" w:hAnsi="Times New Roman"/>
          <w:sz w:val="28"/>
          <w:szCs w:val="28"/>
        </w:rPr>
        <w:t>№</w:t>
      </w:r>
      <w:r w:rsidRPr="002303CC">
        <w:rPr>
          <w:rFonts w:ascii="Times New Roman" w:hAnsi="Times New Roman"/>
          <w:sz w:val="28"/>
          <w:szCs w:val="28"/>
        </w:rPr>
        <w:t xml:space="preserve"> 1677</w:t>
      </w:r>
      <w:r w:rsidR="002E38C7">
        <w:rPr>
          <w:rFonts w:ascii="Times New Roman" w:hAnsi="Times New Roman"/>
          <w:sz w:val="28"/>
          <w:szCs w:val="28"/>
        </w:rPr>
        <w:t xml:space="preserve"> «</w:t>
      </w:r>
      <w:r w:rsidRPr="002303CC">
        <w:rPr>
          <w:rFonts w:ascii="Times New Roman" w:hAnsi="Times New Roman"/>
          <w:sz w:val="28"/>
          <w:szCs w:val="28"/>
        </w:rPr>
        <w:t>О</w:t>
      </w:r>
      <w:r w:rsidR="0010302F">
        <w:rPr>
          <w:rFonts w:ascii="Times New Roman" w:hAnsi="Times New Roman"/>
          <w:sz w:val="28"/>
          <w:szCs w:val="28"/>
        </w:rPr>
        <w:t> </w:t>
      </w:r>
      <w:r w:rsidRPr="002303CC">
        <w:rPr>
          <w:rFonts w:ascii="Times New Roman" w:hAnsi="Times New Roman"/>
          <w:sz w:val="28"/>
          <w:szCs w:val="28"/>
        </w:rPr>
        <w:t>внесении изменений в особенности правового регулирования трудовых отношений и иных непосредственно связанных с ними отношений в 2022 и 2023 годах</w:t>
      </w:r>
      <w:r w:rsidR="002E38C7">
        <w:rPr>
          <w:rFonts w:ascii="Times New Roman" w:hAnsi="Times New Roman"/>
          <w:sz w:val="28"/>
          <w:szCs w:val="28"/>
        </w:rPr>
        <w:t>»</w:t>
      </w:r>
      <w:r w:rsidR="00D81E31">
        <w:rPr>
          <w:rFonts w:ascii="Times New Roman" w:hAnsi="Times New Roman"/>
          <w:sz w:val="28"/>
          <w:szCs w:val="28"/>
        </w:rPr>
        <w:t xml:space="preserve">, </w:t>
      </w:r>
      <w:r w:rsidR="00D81E31" w:rsidRPr="00B96F5E">
        <w:rPr>
          <w:rFonts w:ascii="Times New Roman" w:hAnsi="Times New Roman"/>
          <w:sz w:val="28"/>
          <w:szCs w:val="28"/>
        </w:rPr>
        <w:t>Федеральный закон от 07.10</w:t>
      </w:r>
      <w:r w:rsidR="00B96F5E" w:rsidRPr="00B96F5E">
        <w:rPr>
          <w:rFonts w:ascii="Times New Roman" w:hAnsi="Times New Roman"/>
          <w:sz w:val="28"/>
          <w:szCs w:val="28"/>
        </w:rPr>
        <w:t>.</w:t>
      </w:r>
      <w:r w:rsidR="00D81E31" w:rsidRPr="00B96F5E">
        <w:rPr>
          <w:rFonts w:ascii="Times New Roman" w:hAnsi="Times New Roman"/>
          <w:sz w:val="28"/>
          <w:szCs w:val="28"/>
        </w:rPr>
        <w:t>2022 № 376-ФЗ № «О внесении изменений в Трудовой кодекс Российской Федерации»</w:t>
      </w:r>
    </w:p>
    <w:p w:rsidR="00D50532" w:rsidRPr="00852C47" w:rsidRDefault="00D50532" w:rsidP="00820490">
      <w:pPr>
        <w:spacing w:after="0" w:line="240" w:lineRule="auto"/>
        <w:ind w:left="-709"/>
        <w:rPr>
          <w:rFonts w:ascii="Times New Roman" w:hAnsi="Times New Roman"/>
          <w:b/>
          <w:sz w:val="28"/>
          <w:szCs w:val="28"/>
          <w:u w:val="single"/>
        </w:rPr>
      </w:pPr>
    </w:p>
    <w:p w:rsidR="00E62A8F" w:rsidRPr="00852C47" w:rsidRDefault="00FC4BEB" w:rsidP="00820490">
      <w:pPr>
        <w:spacing w:after="0" w:line="240" w:lineRule="auto"/>
        <w:ind w:left="-709" w:firstLine="708"/>
        <w:rPr>
          <w:rFonts w:ascii="Times New Roman" w:hAnsi="Times New Roman"/>
          <w:b/>
          <w:sz w:val="28"/>
          <w:szCs w:val="28"/>
          <w:u w:val="single"/>
        </w:rPr>
      </w:pPr>
      <w:r w:rsidRPr="00852C47">
        <w:rPr>
          <w:rFonts w:ascii="Times New Roman" w:hAnsi="Times New Roman"/>
          <w:b/>
          <w:sz w:val="28"/>
          <w:szCs w:val="28"/>
          <w:u w:val="single"/>
        </w:rPr>
        <w:t>Вопрос</w:t>
      </w:r>
      <w:r w:rsidR="002E4DC4">
        <w:rPr>
          <w:rFonts w:ascii="Times New Roman" w:hAnsi="Times New Roman"/>
          <w:b/>
          <w:sz w:val="28"/>
          <w:szCs w:val="28"/>
          <w:u w:val="single"/>
        </w:rPr>
        <w:t xml:space="preserve"> 3</w:t>
      </w:r>
      <w:r w:rsidRPr="00852C47">
        <w:rPr>
          <w:rFonts w:ascii="Times New Roman" w:hAnsi="Times New Roman"/>
          <w:b/>
          <w:sz w:val="28"/>
          <w:szCs w:val="28"/>
          <w:u w:val="single"/>
        </w:rPr>
        <w:t xml:space="preserve">: </w:t>
      </w:r>
      <w:r w:rsidR="00E62A8F" w:rsidRPr="00852C47">
        <w:rPr>
          <w:rFonts w:ascii="Times New Roman" w:hAnsi="Times New Roman"/>
          <w:b/>
          <w:sz w:val="28"/>
          <w:szCs w:val="28"/>
          <w:u w:val="single"/>
        </w:rPr>
        <w:t>Что делать если Вы ИП и Вам пришла повестка?</w:t>
      </w:r>
    </w:p>
    <w:p w:rsidR="00E565AF" w:rsidRPr="0015127F" w:rsidRDefault="00D65D68" w:rsidP="00E565AF">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hyperlink r:id="rId5" w:history="1">
        <w:r w:rsidR="00E565AF" w:rsidRPr="0015127F">
          <w:rPr>
            <w:rFonts w:ascii="Times New Roman" w:eastAsia="Times New Roman" w:hAnsi="Times New Roman" w:cs="Times New Roman"/>
            <w:bCs/>
            <w:sz w:val="28"/>
            <w:szCs w:val="28"/>
            <w:lang w:eastAsia="ru-RU"/>
          </w:rPr>
          <w:t>Федеральным законом от 20.10.2022 № 404-ФЗ «О внесении изменения в Федеральный закон «О мобилизационной подготовке и мобилизации в Российской Федерации»</w:t>
        </w:r>
      </w:hyperlink>
      <w:r w:rsidR="00E565AF" w:rsidRPr="0015127F">
        <w:rPr>
          <w:rFonts w:ascii="Times New Roman" w:eastAsia="Times New Roman" w:hAnsi="Times New Roman" w:cs="Times New Roman"/>
          <w:bCs/>
          <w:sz w:val="28"/>
          <w:szCs w:val="28"/>
          <w:lang w:eastAsia="ru-RU"/>
        </w:rPr>
        <w:t xml:space="preserve"> </w:t>
      </w:r>
      <w:r w:rsidR="00E565AF">
        <w:rPr>
          <w:rFonts w:ascii="Times New Roman" w:eastAsia="Times New Roman" w:hAnsi="Times New Roman" w:cs="Times New Roman"/>
          <w:bCs/>
          <w:sz w:val="28"/>
          <w:szCs w:val="28"/>
          <w:lang w:eastAsia="ru-RU"/>
        </w:rPr>
        <w:t>ИП</w:t>
      </w:r>
      <w:r w:rsidR="00E565AF" w:rsidRPr="0015127F">
        <w:rPr>
          <w:rFonts w:ascii="Times New Roman" w:eastAsia="Times New Roman" w:hAnsi="Times New Roman" w:cs="Times New Roman"/>
          <w:sz w:val="28"/>
          <w:szCs w:val="28"/>
          <w:lang w:eastAsia="ru-RU"/>
        </w:rPr>
        <w:t>, учредителям (участникам) организаций, а также единственным учредителям организаций и одновременно осуществляющи</w:t>
      </w:r>
      <w:r w:rsidR="00E565AF">
        <w:rPr>
          <w:rFonts w:ascii="Times New Roman" w:eastAsia="Times New Roman" w:hAnsi="Times New Roman" w:cs="Times New Roman"/>
          <w:sz w:val="28"/>
          <w:szCs w:val="28"/>
          <w:lang w:eastAsia="ru-RU"/>
        </w:rPr>
        <w:t xml:space="preserve">х </w:t>
      </w:r>
      <w:r w:rsidR="00E565AF" w:rsidRPr="0015127F">
        <w:rPr>
          <w:rFonts w:ascii="Times New Roman" w:eastAsia="Times New Roman" w:hAnsi="Times New Roman" w:cs="Times New Roman"/>
          <w:sz w:val="28"/>
          <w:szCs w:val="28"/>
          <w:lang w:eastAsia="ru-RU"/>
        </w:rPr>
        <w:t xml:space="preserve">полномочия единоличного исполнительного органа, призываемым на военную службу по мобилизации, предоставляется </w:t>
      </w:r>
      <w:r w:rsidR="00E565AF">
        <w:rPr>
          <w:rFonts w:ascii="Times New Roman" w:eastAsia="Times New Roman" w:hAnsi="Times New Roman" w:cs="Times New Roman"/>
          <w:sz w:val="28"/>
          <w:szCs w:val="28"/>
          <w:lang w:eastAsia="ru-RU"/>
        </w:rPr>
        <w:t xml:space="preserve">5 </w:t>
      </w:r>
      <w:r w:rsidR="00E565AF" w:rsidRPr="0015127F">
        <w:rPr>
          <w:rFonts w:ascii="Times New Roman" w:eastAsia="Times New Roman" w:hAnsi="Times New Roman" w:cs="Times New Roman"/>
          <w:sz w:val="28"/>
          <w:szCs w:val="28"/>
          <w:lang w:eastAsia="ru-RU"/>
        </w:rPr>
        <w:t>рабочих дней для решения организационных вопросов, связанных с дальнейшим осуществлением предпринимательской деятельности.</w:t>
      </w:r>
    </w:p>
    <w:p w:rsidR="00E565AF" w:rsidRPr="0015127F" w:rsidRDefault="00E565AF" w:rsidP="00E565AF">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5127F">
        <w:rPr>
          <w:rFonts w:ascii="Times New Roman" w:eastAsia="Times New Roman" w:hAnsi="Times New Roman" w:cs="Times New Roman"/>
          <w:sz w:val="28"/>
          <w:szCs w:val="28"/>
          <w:lang w:eastAsia="ru-RU"/>
        </w:rPr>
        <w:t>На таких граждан не распространяются ограничения и запреты, установленные Федеральным законом «О статусе военнослужащих», касающиеся запрета на занятие предпринимательской деятельностью. Кроме того, указанные лица, призванные на военную службу по мобилизации, могут принять решение об осуществлении предпринимательской деятельности через доверенных лиц.</w:t>
      </w:r>
    </w:p>
    <w:p w:rsidR="00E565AF" w:rsidRPr="0015127F" w:rsidRDefault="00E565AF" w:rsidP="00E565AF">
      <w:pPr>
        <w:shd w:val="clear" w:color="auto" w:fill="FFFFFF"/>
        <w:spacing w:after="0" w:line="240" w:lineRule="auto"/>
        <w:ind w:left="-709" w:firstLine="708"/>
        <w:jc w:val="both"/>
        <w:rPr>
          <w:rFonts w:ascii="Times New Roman" w:eastAsia="Times New Roman" w:hAnsi="Times New Roman" w:cs="Times New Roman"/>
          <w:sz w:val="28"/>
          <w:szCs w:val="28"/>
          <w:lang w:eastAsia="ru-RU"/>
        </w:rPr>
      </w:pPr>
      <w:r w:rsidRPr="0015127F">
        <w:rPr>
          <w:rFonts w:ascii="Times New Roman" w:eastAsia="Times New Roman" w:hAnsi="Times New Roman" w:cs="Times New Roman"/>
          <w:sz w:val="28"/>
          <w:szCs w:val="28"/>
          <w:lang w:eastAsia="ru-RU"/>
        </w:rPr>
        <w:lastRenderedPageBreak/>
        <w:t>Действие указанных выше положений распространяется на лиц, призванных на военную службу по мобилизации с 21 сентября 2022 года.</w:t>
      </w:r>
    </w:p>
    <w:tbl>
      <w:tblPr>
        <w:tblStyle w:val="a7"/>
        <w:tblW w:w="10773" w:type="dxa"/>
        <w:tblInd w:w="-1139" w:type="dxa"/>
        <w:tblLayout w:type="fixed"/>
        <w:tblLook w:val="04A0" w:firstRow="1" w:lastRow="0" w:firstColumn="1" w:lastColumn="0" w:noHBand="0" w:noVBand="1"/>
      </w:tblPr>
      <w:tblGrid>
        <w:gridCol w:w="2410"/>
        <w:gridCol w:w="4962"/>
        <w:gridCol w:w="3401"/>
      </w:tblGrid>
      <w:tr w:rsidR="003A1D3E" w:rsidTr="003A1D3E">
        <w:tc>
          <w:tcPr>
            <w:tcW w:w="2410" w:type="dxa"/>
          </w:tcPr>
          <w:p w:rsidR="003A1D3E" w:rsidRPr="00FC4BEB" w:rsidRDefault="003A1D3E" w:rsidP="003A1D3E">
            <w:pPr>
              <w:pStyle w:val="jsx-3332198469"/>
              <w:spacing w:after="300"/>
              <w:jc w:val="both"/>
              <w:rPr>
                <w:b/>
                <w:color w:val="302E28"/>
                <w:szCs w:val="24"/>
              </w:rPr>
            </w:pPr>
            <w:r>
              <w:rPr>
                <w:b/>
                <w:color w:val="302E28"/>
                <w:szCs w:val="24"/>
              </w:rPr>
              <w:t xml:space="preserve">Продолжить деятельность  </w:t>
            </w:r>
          </w:p>
        </w:tc>
        <w:tc>
          <w:tcPr>
            <w:tcW w:w="4962" w:type="dxa"/>
          </w:tcPr>
          <w:p w:rsidR="003A1D3E" w:rsidRPr="00FC4BEB" w:rsidRDefault="003A1D3E" w:rsidP="00B97AB2">
            <w:pPr>
              <w:pStyle w:val="jsx-3332198469"/>
              <w:spacing w:after="300"/>
              <w:jc w:val="both"/>
              <w:rPr>
                <w:color w:val="302E28"/>
                <w:szCs w:val="24"/>
              </w:rPr>
            </w:pPr>
            <w:r w:rsidRPr="00FC4BEB">
              <w:rPr>
                <w:b/>
                <w:color w:val="302E28"/>
                <w:szCs w:val="24"/>
              </w:rPr>
              <w:t>Прекратить</w:t>
            </w:r>
            <w:r w:rsidRPr="00FC4BEB">
              <w:rPr>
                <w:color w:val="302E28"/>
                <w:szCs w:val="24"/>
              </w:rPr>
              <w:t xml:space="preserve"> свою деятельность в связи с мобилизацией.</w:t>
            </w:r>
          </w:p>
        </w:tc>
        <w:tc>
          <w:tcPr>
            <w:tcW w:w="3401" w:type="dxa"/>
            <w:tcBorders>
              <w:right w:val="single" w:sz="4" w:space="0" w:color="auto"/>
            </w:tcBorders>
          </w:tcPr>
          <w:p w:rsidR="003A1D3E" w:rsidRPr="00FC4BEB" w:rsidRDefault="003A1D3E" w:rsidP="003A1D3E">
            <w:pPr>
              <w:spacing w:beforeAutospacing="1" w:afterAutospacing="1"/>
              <w:ind w:firstLine="34"/>
              <w:rPr>
                <w:rFonts w:ascii="Times New Roman" w:hAnsi="Times New Roman"/>
                <w:i/>
                <w:color w:val="302E28"/>
                <w:szCs w:val="24"/>
              </w:rPr>
            </w:pPr>
            <w:r w:rsidRPr="00FC4BEB">
              <w:rPr>
                <w:rFonts w:ascii="Times New Roman" w:hAnsi="Times New Roman"/>
                <w:b/>
                <w:color w:val="302E28"/>
                <w:szCs w:val="24"/>
              </w:rPr>
              <w:t>Переоформить</w:t>
            </w:r>
            <w:r w:rsidRPr="00FC4BEB">
              <w:rPr>
                <w:rFonts w:ascii="Times New Roman" w:hAnsi="Times New Roman"/>
                <w:color w:val="302E28"/>
                <w:szCs w:val="24"/>
              </w:rPr>
              <w:t xml:space="preserve"> деятельность. </w:t>
            </w:r>
          </w:p>
        </w:tc>
      </w:tr>
      <w:tr w:rsidR="003A1D3E" w:rsidTr="003A1D3E">
        <w:trPr>
          <w:trHeight w:val="2770"/>
        </w:trPr>
        <w:tc>
          <w:tcPr>
            <w:tcW w:w="2410" w:type="dxa"/>
            <w:tcBorders>
              <w:right w:val="single" w:sz="4" w:space="0" w:color="auto"/>
            </w:tcBorders>
          </w:tcPr>
          <w:p w:rsidR="003A1D3E" w:rsidRDefault="003A1D3E" w:rsidP="003A1D3E">
            <w:pPr>
              <w:spacing w:beforeAutospacing="1" w:afterAutospacing="1"/>
              <w:ind w:firstLine="34"/>
              <w:jc w:val="center"/>
              <w:rPr>
                <w:rFonts w:ascii="Times New Roman" w:hAnsi="Times New Roman"/>
                <w:color w:val="FF0000"/>
                <w:szCs w:val="24"/>
              </w:rPr>
            </w:pPr>
          </w:p>
          <w:p w:rsidR="003A1D3E" w:rsidRDefault="003A1D3E" w:rsidP="003A1D3E">
            <w:pPr>
              <w:spacing w:beforeAutospacing="1" w:afterAutospacing="1"/>
              <w:ind w:firstLine="34"/>
              <w:jc w:val="center"/>
              <w:rPr>
                <w:rFonts w:ascii="Times New Roman" w:hAnsi="Times New Roman"/>
                <w:color w:val="FF0000"/>
                <w:szCs w:val="24"/>
              </w:rPr>
            </w:pPr>
          </w:p>
          <w:p w:rsidR="003A1D3E" w:rsidRPr="003A1D3E" w:rsidRDefault="003A1D3E" w:rsidP="003A1D3E">
            <w:pPr>
              <w:spacing w:beforeAutospacing="1" w:afterAutospacing="1"/>
              <w:ind w:firstLine="34"/>
              <w:jc w:val="center"/>
              <w:rPr>
                <w:rFonts w:ascii="Times New Roman" w:hAnsi="Times New Roman"/>
                <w:color w:val="auto"/>
                <w:szCs w:val="24"/>
              </w:rPr>
            </w:pPr>
          </w:p>
          <w:p w:rsidR="003A1D3E" w:rsidRPr="00D50532" w:rsidRDefault="003A1D3E" w:rsidP="003A1D3E">
            <w:pPr>
              <w:spacing w:beforeAutospacing="1" w:afterAutospacing="1"/>
              <w:ind w:firstLine="34"/>
              <w:jc w:val="center"/>
              <w:rPr>
                <w:rFonts w:ascii="Times New Roman" w:hAnsi="Times New Roman"/>
                <w:color w:val="302E28"/>
                <w:szCs w:val="24"/>
              </w:rPr>
            </w:pPr>
            <w:r w:rsidRPr="003A1D3E">
              <w:rPr>
                <w:rFonts w:ascii="Times New Roman" w:hAnsi="Times New Roman"/>
                <w:color w:val="auto"/>
                <w:szCs w:val="24"/>
              </w:rPr>
              <w:t>Выдать генеральную доверенность доверенному лицу на управление бизнесом</w:t>
            </w:r>
          </w:p>
        </w:tc>
        <w:tc>
          <w:tcPr>
            <w:tcW w:w="8363" w:type="dxa"/>
            <w:gridSpan w:val="2"/>
            <w:tcBorders>
              <w:right w:val="single" w:sz="4" w:space="0" w:color="auto"/>
            </w:tcBorders>
          </w:tcPr>
          <w:p w:rsidR="003A1D3E" w:rsidRPr="0004142A" w:rsidRDefault="003A1D3E" w:rsidP="003A1D3E">
            <w:pPr>
              <w:pStyle w:val="jsx-3332198469"/>
              <w:spacing w:beforeAutospacing="0" w:afterAutospacing="0"/>
              <w:jc w:val="both"/>
              <w:rPr>
                <w:color w:val="302E28"/>
                <w:szCs w:val="24"/>
              </w:rPr>
            </w:pPr>
            <w:r w:rsidRPr="0004142A">
              <w:rPr>
                <w:color w:val="302E28"/>
                <w:szCs w:val="24"/>
              </w:rPr>
              <w:t>Отправить всем контрагентам уведомление о передаче всех прав по заключенным договорам иному лицу. Основание — форс-мажор, который обычно прописан во всех стандартных договорах.</w:t>
            </w:r>
          </w:p>
          <w:p w:rsidR="0004142A" w:rsidRPr="0004142A" w:rsidRDefault="0004142A" w:rsidP="0004142A">
            <w:pPr>
              <w:pStyle w:val="1"/>
              <w:shd w:val="clear" w:color="auto" w:fill="FFFFFF"/>
              <w:spacing w:before="0"/>
              <w:jc w:val="both"/>
              <w:outlineLvl w:val="0"/>
              <w:rPr>
                <w:rFonts w:ascii="Times New Roman" w:eastAsia="Times New Roman" w:hAnsi="Times New Roman" w:cs="Times New Roman"/>
                <w:color w:val="000000"/>
                <w:sz w:val="24"/>
                <w:szCs w:val="24"/>
              </w:rPr>
            </w:pPr>
            <w:r w:rsidRPr="0004142A">
              <w:rPr>
                <w:rFonts w:ascii="Times New Roman" w:eastAsia="Times New Roman" w:hAnsi="Times New Roman" w:cs="Times New Roman"/>
                <w:bCs/>
                <w:color w:val="auto"/>
                <w:kern w:val="36"/>
                <w:sz w:val="24"/>
                <w:szCs w:val="24"/>
              </w:rPr>
              <w:t>П</w:t>
            </w:r>
            <w:r w:rsidRPr="0004142A">
              <w:rPr>
                <w:rFonts w:ascii="Times New Roman" w:eastAsia="Times New Roman" w:hAnsi="Times New Roman" w:cs="Times New Roman"/>
                <w:color w:val="auto"/>
                <w:sz w:val="24"/>
                <w:szCs w:val="24"/>
              </w:rPr>
              <w:t>остановлением Правительства Российской Федерации от 15.10.2022  №</w:t>
            </w:r>
            <w:r w:rsidRPr="0004142A">
              <w:rPr>
                <w:rFonts w:ascii="Times New Roman" w:eastAsiaTheme="minorEastAsia" w:hAnsi="Times New Roman" w:cs="Times New Roman"/>
                <w:color w:val="000000"/>
                <w:sz w:val="24"/>
                <w:szCs w:val="24"/>
                <w:shd w:val="clear" w:color="auto" w:fill="FFFFFF"/>
              </w:rPr>
              <w:t xml:space="preserve"> 1838 «Об изменении 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 1663» у</w:t>
            </w:r>
            <w:r w:rsidRPr="0004142A">
              <w:rPr>
                <w:rFonts w:ascii="Times New Roman" w:eastAsia="Times New Roman" w:hAnsi="Times New Roman" w:cs="Times New Roman"/>
                <w:color w:val="000000"/>
                <w:sz w:val="24"/>
                <w:szCs w:val="24"/>
              </w:rPr>
              <w:t>становлено, что по соглашению сторон допускается изменение существенных условий контракта, заключенного до 1 января 2023 года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04142A" w:rsidRPr="0004142A" w:rsidRDefault="0004142A" w:rsidP="0004142A">
            <w:pPr>
              <w:shd w:val="clear" w:color="auto" w:fill="FFFFFF"/>
              <w:jc w:val="both"/>
              <w:rPr>
                <w:rFonts w:ascii="Times New Roman" w:hAnsi="Times New Roman"/>
                <w:szCs w:val="24"/>
              </w:rPr>
            </w:pPr>
            <w:r w:rsidRPr="0004142A">
              <w:rPr>
                <w:rFonts w:ascii="Times New Roman" w:hAnsi="Times New Roman"/>
                <w:szCs w:val="24"/>
              </w:rPr>
              <w:t xml:space="preserve">        Начисленные и неуплаченные суммы неустоек по контракту будут списаны, если обязательства по контракту не были исполнены в полном объеме в связи с мобилизацией. </w:t>
            </w:r>
          </w:p>
          <w:p w:rsidR="0004142A" w:rsidRPr="0004142A" w:rsidRDefault="0004142A" w:rsidP="0004142A">
            <w:pPr>
              <w:shd w:val="clear" w:color="auto" w:fill="FFFFFF"/>
              <w:jc w:val="both"/>
              <w:rPr>
                <w:rFonts w:ascii="Times New Roman" w:hAnsi="Times New Roman"/>
                <w:color w:val="111111"/>
                <w:szCs w:val="24"/>
              </w:rPr>
            </w:pPr>
            <w:r w:rsidRPr="0004142A">
              <w:rPr>
                <w:rFonts w:ascii="Times New Roman" w:hAnsi="Times New Roman"/>
                <w:szCs w:val="24"/>
              </w:rPr>
              <w:t xml:space="preserve">       Компании и ИП, которые не смогли обеспечить исполнение контракта из-за мобилизации, не будут включаться в реестр недобросовестных поставщиков.</w:t>
            </w:r>
          </w:p>
          <w:p w:rsidR="003A1D3E" w:rsidRPr="0004142A" w:rsidRDefault="003A1D3E" w:rsidP="003A1D3E">
            <w:pPr>
              <w:pStyle w:val="a8"/>
              <w:shd w:val="clear" w:color="auto" w:fill="FFFFFF"/>
              <w:spacing w:before="0" w:beforeAutospacing="0" w:after="0" w:afterAutospacing="0"/>
              <w:jc w:val="both"/>
              <w:rPr>
                <w:color w:val="302E28"/>
              </w:rPr>
            </w:pPr>
            <w:r w:rsidRPr="0004142A">
              <w:rPr>
                <w:rFonts w:ascii="Helvetica" w:hAnsi="Helvetica"/>
                <w:color w:val="444444"/>
                <w:shd w:val="clear" w:color="auto" w:fill="FFFFFF"/>
              </w:rPr>
              <w:t xml:space="preserve"> </w:t>
            </w:r>
          </w:p>
        </w:tc>
      </w:tr>
      <w:tr w:rsidR="003A1D3E" w:rsidTr="003A1D3E">
        <w:tc>
          <w:tcPr>
            <w:tcW w:w="2410" w:type="dxa"/>
          </w:tcPr>
          <w:p w:rsidR="003A1D3E" w:rsidRPr="00FC4BEB" w:rsidRDefault="003A1D3E" w:rsidP="003A1D3E">
            <w:pPr>
              <w:pStyle w:val="jsx-3332198469"/>
              <w:spacing w:after="300"/>
              <w:jc w:val="both"/>
              <w:rPr>
                <w:color w:val="302E28"/>
                <w:szCs w:val="24"/>
              </w:rPr>
            </w:pPr>
          </w:p>
        </w:tc>
        <w:tc>
          <w:tcPr>
            <w:tcW w:w="4962" w:type="dxa"/>
          </w:tcPr>
          <w:p w:rsidR="003A1D3E" w:rsidRPr="00FC4BEB" w:rsidRDefault="003A1D3E" w:rsidP="003A1D3E">
            <w:pPr>
              <w:pStyle w:val="jsx-3332198469"/>
              <w:spacing w:after="300"/>
              <w:jc w:val="both"/>
              <w:rPr>
                <w:color w:val="302E28"/>
                <w:szCs w:val="24"/>
              </w:rPr>
            </w:pPr>
            <w:r w:rsidRPr="00FC4BEB">
              <w:rPr>
                <w:color w:val="302E28"/>
                <w:szCs w:val="24"/>
              </w:rPr>
              <w:t>Параллельно увол</w:t>
            </w:r>
            <w:r>
              <w:rPr>
                <w:color w:val="302E28"/>
                <w:szCs w:val="24"/>
              </w:rPr>
              <w:t>ить</w:t>
            </w:r>
            <w:r w:rsidRPr="00FC4BEB">
              <w:rPr>
                <w:color w:val="302E28"/>
                <w:szCs w:val="24"/>
              </w:rPr>
              <w:t xml:space="preserve"> </w:t>
            </w:r>
            <w:r>
              <w:rPr>
                <w:color w:val="302E28"/>
                <w:szCs w:val="24"/>
              </w:rPr>
              <w:t>работников</w:t>
            </w:r>
            <w:r w:rsidRPr="00FC4BEB">
              <w:rPr>
                <w:color w:val="302E28"/>
                <w:szCs w:val="24"/>
              </w:rPr>
              <w:t xml:space="preserve"> и пода</w:t>
            </w:r>
            <w:r>
              <w:rPr>
                <w:color w:val="302E28"/>
                <w:szCs w:val="24"/>
              </w:rPr>
              <w:t>ть</w:t>
            </w:r>
            <w:r w:rsidRPr="00FC4BEB">
              <w:rPr>
                <w:color w:val="302E28"/>
                <w:szCs w:val="24"/>
              </w:rPr>
              <w:t xml:space="preserve"> сведения в фонды</w:t>
            </w:r>
          </w:p>
        </w:tc>
        <w:tc>
          <w:tcPr>
            <w:tcW w:w="3401" w:type="dxa"/>
            <w:tcBorders>
              <w:right w:val="single" w:sz="4" w:space="0" w:color="auto"/>
            </w:tcBorders>
          </w:tcPr>
          <w:p w:rsidR="003A1D3E" w:rsidRPr="00FC4BEB" w:rsidRDefault="003A1D3E" w:rsidP="003A1D3E">
            <w:pPr>
              <w:pStyle w:val="jsx-3332198469"/>
              <w:spacing w:after="300"/>
              <w:jc w:val="both"/>
              <w:rPr>
                <w:color w:val="302E28"/>
                <w:szCs w:val="24"/>
              </w:rPr>
            </w:pPr>
            <w:r w:rsidRPr="00FC4BEB">
              <w:rPr>
                <w:color w:val="302E28"/>
                <w:szCs w:val="24"/>
              </w:rPr>
              <w:t>Параллельно увол</w:t>
            </w:r>
            <w:r>
              <w:rPr>
                <w:color w:val="302E28"/>
                <w:szCs w:val="24"/>
              </w:rPr>
              <w:t>ить работников</w:t>
            </w:r>
            <w:r w:rsidRPr="00FC4BEB">
              <w:rPr>
                <w:color w:val="302E28"/>
                <w:szCs w:val="24"/>
              </w:rPr>
              <w:t xml:space="preserve"> в порядке перевода к новому работодателю (ИП или ООО) и пода</w:t>
            </w:r>
            <w:r>
              <w:rPr>
                <w:color w:val="302E28"/>
                <w:szCs w:val="24"/>
              </w:rPr>
              <w:t>ть</w:t>
            </w:r>
            <w:r w:rsidRPr="00FC4BEB">
              <w:rPr>
                <w:color w:val="302E28"/>
                <w:szCs w:val="24"/>
              </w:rPr>
              <w:t xml:space="preserve"> сведения в фонды</w:t>
            </w:r>
          </w:p>
        </w:tc>
      </w:tr>
      <w:tr w:rsidR="003A1D3E" w:rsidTr="003A1D3E">
        <w:tc>
          <w:tcPr>
            <w:tcW w:w="2410" w:type="dxa"/>
          </w:tcPr>
          <w:p w:rsidR="003A1D3E" w:rsidRPr="007B3963" w:rsidRDefault="003A1D3E" w:rsidP="003A1D3E">
            <w:pPr>
              <w:rPr>
                <w:rFonts w:ascii="Times New Roman" w:hAnsi="Times New Roman"/>
                <w:color w:val="FF0000"/>
                <w:szCs w:val="24"/>
              </w:rPr>
            </w:pPr>
          </w:p>
        </w:tc>
        <w:tc>
          <w:tcPr>
            <w:tcW w:w="4962" w:type="dxa"/>
          </w:tcPr>
          <w:p w:rsidR="00E84D28" w:rsidRPr="00E84D28" w:rsidRDefault="00D65D68" w:rsidP="00E84D28">
            <w:pPr>
              <w:shd w:val="clear" w:color="auto" w:fill="FFFFFF"/>
              <w:jc w:val="both"/>
              <w:rPr>
                <w:rFonts w:ascii="Times New Roman" w:hAnsi="Times New Roman"/>
                <w:szCs w:val="24"/>
              </w:rPr>
            </w:pPr>
            <w:hyperlink r:id="rId6" w:history="1">
              <w:r w:rsidR="00E84D28" w:rsidRPr="00E84D28">
                <w:rPr>
                  <w:rFonts w:ascii="Times New Roman" w:hAnsi="Times New Roman"/>
                  <w:bCs/>
                  <w:szCs w:val="24"/>
                </w:rPr>
                <w:t>Распоряжением Правительства РФ от 15.10.2022 № 3046-р</w:t>
              </w:r>
              <w:r w:rsidR="00E84D28">
                <w:rPr>
                  <w:rFonts w:ascii="Times New Roman" w:hAnsi="Times New Roman"/>
                  <w:bCs/>
                  <w:szCs w:val="24"/>
                </w:rPr>
                <w:t xml:space="preserve"> </w:t>
              </w:r>
            </w:hyperlink>
            <w:r w:rsidR="00E84D28" w:rsidRPr="00E84D28">
              <w:rPr>
                <w:rFonts w:ascii="Times New Roman" w:hAnsi="Times New Roman"/>
                <w:bCs/>
                <w:szCs w:val="24"/>
              </w:rPr>
              <w:t>установлено, что о</w:t>
            </w:r>
            <w:r w:rsidR="00E84D28" w:rsidRPr="00E84D28">
              <w:rPr>
                <w:rFonts w:ascii="Times New Roman" w:hAnsi="Times New Roman"/>
                <w:szCs w:val="24"/>
              </w:rPr>
              <w:t>тсрочка арендной платы по договорам аренды федерального имущества в связи с частичной мобилизацией предоставляется арендаторам</w:t>
            </w:r>
            <w:r w:rsidR="00E84D28">
              <w:rPr>
                <w:rFonts w:ascii="Times New Roman" w:hAnsi="Times New Roman"/>
                <w:szCs w:val="24"/>
              </w:rPr>
              <w:t xml:space="preserve"> (ИП, ООО) </w:t>
            </w:r>
            <w:r w:rsidR="00E84D28" w:rsidRPr="00E84D28">
              <w:rPr>
                <w:rFonts w:ascii="Times New Roman" w:hAnsi="Times New Roman"/>
                <w:szCs w:val="24"/>
              </w:rPr>
              <w:t xml:space="preserve">на основании уведомления  на период прохождения военной службы. 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поэтапно, не чаще одного раза в месяц, равными платежами, размер которых не превышает размера половины ежемесячной арендной платы по договору аренды. </w:t>
            </w:r>
          </w:p>
          <w:p w:rsidR="00E84D28" w:rsidRPr="00E84D28" w:rsidRDefault="00E84D28" w:rsidP="00E84D28">
            <w:pPr>
              <w:shd w:val="clear" w:color="auto" w:fill="FFFFFF"/>
              <w:ind w:firstLine="567"/>
              <w:jc w:val="both"/>
              <w:rPr>
                <w:rFonts w:ascii="Times New Roman" w:hAnsi="Times New Roman"/>
                <w:szCs w:val="24"/>
              </w:rPr>
            </w:pPr>
            <w:r w:rsidRPr="00E84D28">
              <w:rPr>
                <w:rFonts w:ascii="Times New Roman" w:hAnsi="Times New Roman"/>
                <w:szCs w:val="24"/>
              </w:rPr>
              <w:t xml:space="preserve">Не допускается установление дополнительных платежей, подлежащих уплате арендатором в связи с </w:t>
            </w:r>
            <w:r w:rsidRPr="00E84D28">
              <w:rPr>
                <w:rFonts w:ascii="Times New Roman" w:hAnsi="Times New Roman"/>
                <w:szCs w:val="24"/>
              </w:rPr>
              <w:lastRenderedPageBreak/>
              <w:t>предоставлением отсрочки; не применяются штрафы, неустойки.</w:t>
            </w:r>
          </w:p>
          <w:p w:rsidR="00E84D28" w:rsidRPr="00E84D28" w:rsidRDefault="00E84D28" w:rsidP="00E84D28">
            <w:pPr>
              <w:shd w:val="clear" w:color="auto" w:fill="FFFFFF"/>
              <w:ind w:firstLine="567"/>
              <w:jc w:val="both"/>
              <w:rPr>
                <w:rFonts w:ascii="Times New Roman" w:hAnsi="Times New Roman"/>
                <w:szCs w:val="24"/>
              </w:rPr>
            </w:pPr>
            <w:r w:rsidRPr="00E84D28">
              <w:rPr>
                <w:rFonts w:ascii="Times New Roman" w:hAnsi="Times New Roman"/>
                <w:szCs w:val="24"/>
              </w:rPr>
              <w:t>Указанным лицам предоставляется возможность расторжения договоров аренды без применения штрафных санкций.</w:t>
            </w:r>
          </w:p>
          <w:p w:rsidR="003A1D3E" w:rsidRPr="00E84D28" w:rsidRDefault="003A1D3E" w:rsidP="003A1D3E">
            <w:pPr>
              <w:pStyle w:val="jsx-3332198469"/>
              <w:spacing w:beforeAutospacing="0" w:afterAutospacing="0"/>
              <w:jc w:val="both"/>
              <w:rPr>
                <w:color w:val="302E28"/>
                <w:szCs w:val="24"/>
              </w:rPr>
            </w:pPr>
          </w:p>
        </w:tc>
        <w:tc>
          <w:tcPr>
            <w:tcW w:w="3401" w:type="dxa"/>
            <w:tcBorders>
              <w:right w:val="single" w:sz="4" w:space="0" w:color="auto"/>
            </w:tcBorders>
          </w:tcPr>
          <w:p w:rsidR="003A1D3E" w:rsidRPr="00FC4BEB" w:rsidRDefault="003A1D3E" w:rsidP="003A1D3E">
            <w:pPr>
              <w:pStyle w:val="jsx-3332198469"/>
              <w:spacing w:after="300"/>
              <w:jc w:val="both"/>
              <w:rPr>
                <w:color w:val="302E28"/>
                <w:szCs w:val="24"/>
              </w:rPr>
            </w:pPr>
            <w:r>
              <w:rPr>
                <w:szCs w:val="24"/>
                <w:shd w:val="clear" w:color="auto" w:fill="FFFFFF"/>
              </w:rPr>
              <w:lastRenderedPageBreak/>
              <w:t>Подписать д</w:t>
            </w:r>
            <w:r w:rsidRPr="00462B23">
              <w:rPr>
                <w:szCs w:val="24"/>
                <w:shd w:val="clear" w:color="auto" w:fill="FFFFFF"/>
              </w:rPr>
              <w:t>оговор уступки прав аренды</w:t>
            </w:r>
            <w:r>
              <w:rPr>
                <w:szCs w:val="24"/>
                <w:shd w:val="clear" w:color="auto" w:fill="FFFFFF"/>
              </w:rPr>
              <w:t>(при наличии)</w:t>
            </w:r>
          </w:p>
        </w:tc>
      </w:tr>
      <w:tr w:rsidR="003A1D3E" w:rsidTr="003A1D3E">
        <w:tc>
          <w:tcPr>
            <w:tcW w:w="2410" w:type="dxa"/>
          </w:tcPr>
          <w:p w:rsidR="003A1D3E" w:rsidRDefault="003A1D3E" w:rsidP="003A1D3E">
            <w:pPr>
              <w:pStyle w:val="jsx-3332198469"/>
              <w:spacing w:after="300"/>
              <w:jc w:val="both"/>
              <w:rPr>
                <w:color w:val="302E28"/>
                <w:szCs w:val="24"/>
              </w:rPr>
            </w:pPr>
          </w:p>
        </w:tc>
        <w:tc>
          <w:tcPr>
            <w:tcW w:w="4962" w:type="dxa"/>
          </w:tcPr>
          <w:p w:rsidR="003A1D3E" w:rsidRDefault="003A1D3E" w:rsidP="003A1D3E">
            <w:pPr>
              <w:pStyle w:val="jsx-3332198469"/>
              <w:spacing w:after="300"/>
              <w:jc w:val="both"/>
              <w:rPr>
                <w:color w:val="302E28"/>
                <w:szCs w:val="24"/>
              </w:rPr>
            </w:pPr>
            <w:r>
              <w:rPr>
                <w:color w:val="302E28"/>
                <w:szCs w:val="24"/>
              </w:rPr>
              <w:t>Решить вопрос с имуществом(продажа, дарение)</w:t>
            </w:r>
          </w:p>
        </w:tc>
        <w:tc>
          <w:tcPr>
            <w:tcW w:w="3401" w:type="dxa"/>
            <w:tcBorders>
              <w:right w:val="single" w:sz="4" w:space="0" w:color="auto"/>
            </w:tcBorders>
          </w:tcPr>
          <w:p w:rsidR="003A1D3E" w:rsidRDefault="003A1D3E" w:rsidP="003A1D3E">
            <w:pPr>
              <w:ind w:left="32"/>
              <w:jc w:val="both"/>
              <w:rPr>
                <w:szCs w:val="24"/>
                <w:shd w:val="clear" w:color="auto" w:fill="FFFFFF"/>
              </w:rPr>
            </w:pPr>
            <w:r w:rsidRPr="00B03DC7">
              <w:rPr>
                <w:rFonts w:ascii="Times New Roman" w:hAnsi="Times New Roman"/>
                <w:szCs w:val="24"/>
              </w:rPr>
              <w:t>Переда</w:t>
            </w:r>
            <w:r>
              <w:rPr>
                <w:rFonts w:ascii="Times New Roman" w:hAnsi="Times New Roman"/>
                <w:szCs w:val="24"/>
              </w:rPr>
              <w:t>ть</w:t>
            </w:r>
            <w:r w:rsidRPr="00B03DC7">
              <w:rPr>
                <w:rFonts w:ascii="Times New Roman" w:hAnsi="Times New Roman"/>
                <w:szCs w:val="24"/>
              </w:rPr>
              <w:t xml:space="preserve"> базы наработанных клиентов, связей с контрагентами, сформированной материальной базы, товарного знака, фирменного стиля, сайта, домена и т.д.</w:t>
            </w:r>
          </w:p>
        </w:tc>
      </w:tr>
      <w:tr w:rsidR="003A1D3E" w:rsidTr="003A1D3E">
        <w:trPr>
          <w:trHeight w:val="1182"/>
        </w:trPr>
        <w:tc>
          <w:tcPr>
            <w:tcW w:w="2410" w:type="dxa"/>
          </w:tcPr>
          <w:p w:rsidR="003A1D3E" w:rsidRPr="00FC4BEB" w:rsidRDefault="003A1D3E" w:rsidP="003A1D3E">
            <w:pPr>
              <w:spacing w:beforeAutospacing="1" w:afterAutospacing="1"/>
              <w:ind w:left="29"/>
              <w:rPr>
                <w:rFonts w:ascii="Times New Roman" w:hAnsi="Times New Roman"/>
                <w:color w:val="302E28"/>
                <w:szCs w:val="24"/>
              </w:rPr>
            </w:pPr>
          </w:p>
        </w:tc>
        <w:tc>
          <w:tcPr>
            <w:tcW w:w="4962" w:type="dxa"/>
          </w:tcPr>
          <w:p w:rsidR="003A1D3E" w:rsidRPr="00FC4BEB" w:rsidRDefault="003A1D3E" w:rsidP="003A1D3E">
            <w:pPr>
              <w:spacing w:beforeAutospacing="1" w:afterAutospacing="1"/>
              <w:ind w:left="29"/>
              <w:rPr>
                <w:rFonts w:ascii="Times New Roman" w:hAnsi="Times New Roman"/>
                <w:color w:val="302E28"/>
                <w:szCs w:val="24"/>
              </w:rPr>
            </w:pPr>
            <w:r w:rsidRPr="00FC4BEB">
              <w:rPr>
                <w:rFonts w:ascii="Times New Roman" w:hAnsi="Times New Roman"/>
                <w:color w:val="302E28"/>
                <w:szCs w:val="24"/>
              </w:rPr>
              <w:t>Выв</w:t>
            </w:r>
            <w:r>
              <w:rPr>
                <w:rFonts w:ascii="Times New Roman" w:hAnsi="Times New Roman"/>
                <w:color w:val="302E28"/>
                <w:szCs w:val="24"/>
              </w:rPr>
              <w:t>ести</w:t>
            </w:r>
            <w:r w:rsidRPr="00FC4BEB">
              <w:rPr>
                <w:rFonts w:ascii="Times New Roman" w:hAnsi="Times New Roman"/>
                <w:color w:val="302E28"/>
                <w:szCs w:val="24"/>
              </w:rPr>
              <w:t xml:space="preserve"> остаток дене</w:t>
            </w:r>
            <w:r>
              <w:rPr>
                <w:rFonts w:ascii="Times New Roman" w:hAnsi="Times New Roman"/>
                <w:color w:val="302E28"/>
                <w:szCs w:val="24"/>
              </w:rPr>
              <w:t xml:space="preserve">жных средств со счёта, </w:t>
            </w:r>
            <w:r w:rsidRPr="00FC4BEB">
              <w:rPr>
                <w:rFonts w:ascii="Times New Roman" w:hAnsi="Times New Roman"/>
                <w:color w:val="302E28"/>
                <w:szCs w:val="24"/>
              </w:rPr>
              <w:t>упла</w:t>
            </w:r>
            <w:r>
              <w:rPr>
                <w:rFonts w:ascii="Times New Roman" w:hAnsi="Times New Roman"/>
                <w:color w:val="302E28"/>
                <w:szCs w:val="24"/>
              </w:rPr>
              <w:t>тить</w:t>
            </w:r>
            <w:r w:rsidRPr="00FC4BEB">
              <w:rPr>
                <w:rFonts w:ascii="Times New Roman" w:hAnsi="Times New Roman"/>
                <w:color w:val="302E28"/>
                <w:szCs w:val="24"/>
              </w:rPr>
              <w:t xml:space="preserve"> налоги.</w:t>
            </w:r>
          </w:p>
          <w:p w:rsidR="003A1D3E" w:rsidRPr="00FC4BEB" w:rsidRDefault="003A1D3E" w:rsidP="003A1D3E">
            <w:pPr>
              <w:pStyle w:val="jsx-3332198469"/>
              <w:spacing w:after="300"/>
              <w:jc w:val="both"/>
              <w:rPr>
                <w:color w:val="302E28"/>
                <w:szCs w:val="24"/>
              </w:rPr>
            </w:pPr>
          </w:p>
        </w:tc>
        <w:tc>
          <w:tcPr>
            <w:tcW w:w="3401" w:type="dxa"/>
            <w:tcBorders>
              <w:right w:val="single" w:sz="4" w:space="0" w:color="auto"/>
            </w:tcBorders>
          </w:tcPr>
          <w:p w:rsidR="003A1D3E" w:rsidRPr="00FC4BEB" w:rsidRDefault="003A1D3E" w:rsidP="003A1D3E">
            <w:pPr>
              <w:spacing w:beforeAutospacing="1" w:afterAutospacing="1"/>
              <w:ind w:left="4"/>
              <w:rPr>
                <w:rFonts w:ascii="Times New Roman" w:hAnsi="Times New Roman"/>
                <w:color w:val="302E28"/>
                <w:szCs w:val="24"/>
              </w:rPr>
            </w:pPr>
            <w:r w:rsidRPr="00FC4BEB">
              <w:rPr>
                <w:rFonts w:ascii="Times New Roman" w:hAnsi="Times New Roman"/>
                <w:color w:val="302E28"/>
                <w:szCs w:val="24"/>
              </w:rPr>
              <w:t>Выв</w:t>
            </w:r>
            <w:r>
              <w:rPr>
                <w:rFonts w:ascii="Times New Roman" w:hAnsi="Times New Roman"/>
                <w:color w:val="302E28"/>
                <w:szCs w:val="24"/>
              </w:rPr>
              <w:t xml:space="preserve">ести </w:t>
            </w:r>
            <w:r w:rsidRPr="00FC4BEB">
              <w:rPr>
                <w:rFonts w:ascii="Times New Roman" w:hAnsi="Times New Roman"/>
                <w:color w:val="302E28"/>
                <w:szCs w:val="24"/>
              </w:rPr>
              <w:t>остаток дене</w:t>
            </w:r>
            <w:r>
              <w:rPr>
                <w:rFonts w:ascii="Times New Roman" w:hAnsi="Times New Roman"/>
                <w:color w:val="302E28"/>
                <w:szCs w:val="24"/>
              </w:rPr>
              <w:t>жных средств</w:t>
            </w:r>
            <w:r w:rsidRPr="00FC4BEB">
              <w:rPr>
                <w:rFonts w:ascii="Times New Roman" w:hAnsi="Times New Roman"/>
                <w:color w:val="302E28"/>
                <w:szCs w:val="24"/>
              </w:rPr>
              <w:t xml:space="preserve"> со счёта одного ИП и вн</w:t>
            </w:r>
            <w:r>
              <w:rPr>
                <w:rFonts w:ascii="Times New Roman" w:hAnsi="Times New Roman"/>
                <w:color w:val="302E28"/>
                <w:szCs w:val="24"/>
              </w:rPr>
              <w:t>ести</w:t>
            </w:r>
            <w:r w:rsidRPr="00FC4BEB">
              <w:rPr>
                <w:rFonts w:ascii="Times New Roman" w:hAnsi="Times New Roman"/>
                <w:color w:val="302E28"/>
                <w:szCs w:val="24"/>
              </w:rPr>
              <w:t xml:space="preserve"> их </w:t>
            </w:r>
            <w:r>
              <w:rPr>
                <w:rFonts w:ascii="Times New Roman" w:hAnsi="Times New Roman"/>
                <w:color w:val="302E28"/>
                <w:szCs w:val="24"/>
              </w:rPr>
              <w:t xml:space="preserve">на счёт другого ИП или юр. лица, </w:t>
            </w:r>
            <w:r w:rsidRPr="00FC4BEB">
              <w:rPr>
                <w:rFonts w:ascii="Times New Roman" w:hAnsi="Times New Roman"/>
                <w:color w:val="302E28"/>
                <w:szCs w:val="24"/>
              </w:rPr>
              <w:t>упла</w:t>
            </w:r>
            <w:r>
              <w:rPr>
                <w:rFonts w:ascii="Times New Roman" w:hAnsi="Times New Roman"/>
                <w:color w:val="302E28"/>
                <w:szCs w:val="24"/>
              </w:rPr>
              <w:t>тить</w:t>
            </w:r>
            <w:r w:rsidRPr="00FC4BEB">
              <w:rPr>
                <w:rFonts w:ascii="Times New Roman" w:hAnsi="Times New Roman"/>
                <w:color w:val="302E28"/>
                <w:szCs w:val="24"/>
              </w:rPr>
              <w:t xml:space="preserve"> налоги.</w:t>
            </w:r>
          </w:p>
          <w:p w:rsidR="003A1D3E" w:rsidRPr="00FC4BEB" w:rsidRDefault="003A1D3E" w:rsidP="003A1D3E">
            <w:pPr>
              <w:pStyle w:val="jsx-3332198469"/>
              <w:spacing w:after="300"/>
              <w:jc w:val="both"/>
              <w:rPr>
                <w:color w:val="302E28"/>
                <w:szCs w:val="24"/>
              </w:rPr>
            </w:pPr>
          </w:p>
        </w:tc>
      </w:tr>
      <w:tr w:rsidR="003A1D3E" w:rsidTr="003A1D3E">
        <w:tc>
          <w:tcPr>
            <w:tcW w:w="2410" w:type="dxa"/>
          </w:tcPr>
          <w:p w:rsidR="003A1D3E" w:rsidRPr="00FC4BEB" w:rsidRDefault="003A1D3E" w:rsidP="003A1D3E">
            <w:pPr>
              <w:spacing w:beforeAutospacing="1" w:afterAutospacing="1"/>
              <w:rPr>
                <w:rFonts w:ascii="Times New Roman" w:hAnsi="Times New Roman"/>
                <w:color w:val="302E28"/>
                <w:szCs w:val="24"/>
              </w:rPr>
            </w:pPr>
          </w:p>
        </w:tc>
        <w:tc>
          <w:tcPr>
            <w:tcW w:w="4962" w:type="dxa"/>
          </w:tcPr>
          <w:p w:rsidR="003A1D3E" w:rsidRPr="00FC4BEB" w:rsidRDefault="003A1D3E" w:rsidP="003A1D3E">
            <w:pPr>
              <w:spacing w:beforeAutospacing="1" w:afterAutospacing="1"/>
              <w:rPr>
                <w:rFonts w:ascii="Times New Roman" w:hAnsi="Times New Roman"/>
                <w:color w:val="302E28"/>
                <w:szCs w:val="24"/>
              </w:rPr>
            </w:pPr>
            <w:r w:rsidRPr="00FC4BEB">
              <w:rPr>
                <w:rFonts w:ascii="Times New Roman" w:hAnsi="Times New Roman"/>
                <w:color w:val="302E28"/>
                <w:szCs w:val="24"/>
              </w:rPr>
              <w:t>Ликвидир</w:t>
            </w:r>
            <w:r>
              <w:rPr>
                <w:rFonts w:ascii="Times New Roman" w:hAnsi="Times New Roman"/>
                <w:color w:val="302E28"/>
                <w:szCs w:val="24"/>
              </w:rPr>
              <w:t>овать</w:t>
            </w:r>
            <w:r w:rsidRPr="00FC4BEB">
              <w:rPr>
                <w:rFonts w:ascii="Times New Roman" w:hAnsi="Times New Roman"/>
                <w:color w:val="302E28"/>
                <w:szCs w:val="24"/>
              </w:rPr>
              <w:t xml:space="preserve"> ИП и закры</w:t>
            </w:r>
            <w:r>
              <w:rPr>
                <w:rFonts w:ascii="Times New Roman" w:hAnsi="Times New Roman"/>
                <w:color w:val="302E28"/>
                <w:szCs w:val="24"/>
              </w:rPr>
              <w:t>ть</w:t>
            </w:r>
            <w:r w:rsidRPr="00FC4BEB">
              <w:rPr>
                <w:rFonts w:ascii="Times New Roman" w:hAnsi="Times New Roman"/>
                <w:color w:val="302E28"/>
                <w:szCs w:val="24"/>
              </w:rPr>
              <w:t xml:space="preserve"> расчётный счёт.</w:t>
            </w:r>
          </w:p>
        </w:tc>
        <w:tc>
          <w:tcPr>
            <w:tcW w:w="3401" w:type="dxa"/>
            <w:tcBorders>
              <w:right w:val="single" w:sz="4" w:space="0" w:color="auto"/>
            </w:tcBorders>
          </w:tcPr>
          <w:p w:rsidR="003A1D3E" w:rsidRPr="00B77A6D" w:rsidRDefault="003A1D3E" w:rsidP="003A1D3E">
            <w:pPr>
              <w:ind w:left="4"/>
              <w:jc w:val="both"/>
              <w:rPr>
                <w:rFonts w:ascii="Times New Roman" w:eastAsiaTheme="minorHAnsi" w:hAnsi="Times New Roman"/>
                <w:szCs w:val="24"/>
                <w:shd w:val="clear" w:color="auto" w:fill="FFFFFF"/>
                <w:lang w:eastAsia="en-US"/>
              </w:rPr>
            </w:pPr>
            <w:r w:rsidRPr="00B77A6D">
              <w:rPr>
                <w:rFonts w:ascii="Times New Roman" w:hAnsi="Times New Roman"/>
                <w:color w:val="302E28"/>
                <w:szCs w:val="24"/>
              </w:rPr>
              <w:t>Ликвидировать ИП и закрыть расчётный счёт/приостановить деятельность.</w:t>
            </w:r>
            <w:r w:rsidRPr="00B77A6D">
              <w:rPr>
                <w:rFonts w:ascii="Times New Roman" w:eastAsiaTheme="minorHAnsi" w:hAnsi="Times New Roman"/>
                <w:szCs w:val="24"/>
                <w:shd w:val="clear" w:color="auto" w:fill="FFFFFF"/>
                <w:lang w:eastAsia="en-US"/>
              </w:rPr>
              <w:t xml:space="preserve"> </w:t>
            </w:r>
          </w:p>
          <w:p w:rsidR="003A1D3E" w:rsidRPr="00B77A6D" w:rsidRDefault="003A1D3E" w:rsidP="003A1D3E">
            <w:pPr>
              <w:pStyle w:val="a8"/>
              <w:shd w:val="clear" w:color="auto" w:fill="FFFFFF"/>
              <w:spacing w:before="0" w:beforeAutospacing="0" w:after="0" w:afterAutospacing="0"/>
              <w:jc w:val="both"/>
            </w:pPr>
            <w:r w:rsidRPr="00B77A6D">
              <w:rPr>
                <w:rFonts w:eastAsiaTheme="minorHAnsi"/>
                <w:shd w:val="clear" w:color="auto" w:fill="FFFFFF"/>
                <w:lang w:eastAsia="en-US"/>
              </w:rPr>
              <w:t>Представить заявление о прекращении деятельности в качестве ИП в связи с мобилизацией можно с помощью сервиса, размещенного на сайте ФНС</w:t>
            </w:r>
            <w:r w:rsidRPr="00B77A6D">
              <w:rPr>
                <w:rFonts w:eastAsiaTheme="minorHAnsi"/>
                <w:lang w:eastAsia="en-US"/>
              </w:rPr>
              <w:br/>
            </w:r>
            <w:r w:rsidRPr="00B77A6D">
              <w:t>Сервис размещен в разделе "Сервисы / Государственная онлайн-регистрация бизнеса / Индивидуальные предприниматели / Прекращаем деятельность".</w:t>
            </w:r>
          </w:p>
          <w:p w:rsidR="003A1D3E" w:rsidRPr="00B77A6D" w:rsidRDefault="003A1D3E" w:rsidP="003A1D3E">
            <w:pPr>
              <w:shd w:val="clear" w:color="auto" w:fill="FFFFFF"/>
              <w:jc w:val="both"/>
              <w:rPr>
                <w:rFonts w:ascii="Times New Roman" w:hAnsi="Times New Roman"/>
                <w:szCs w:val="24"/>
              </w:rPr>
            </w:pPr>
            <w:r w:rsidRPr="00B77A6D">
              <w:rPr>
                <w:rFonts w:ascii="Times New Roman" w:hAnsi="Times New Roman"/>
                <w:szCs w:val="24"/>
              </w:rPr>
              <w:t>Одновременно с заявлением направляются скан-образ или фотография страниц документа, удостоверяющего личность, и собственное фото (</w:t>
            </w:r>
            <w:proofErr w:type="spellStart"/>
            <w:r w:rsidRPr="00B77A6D">
              <w:rPr>
                <w:rFonts w:ascii="Times New Roman" w:hAnsi="Times New Roman"/>
                <w:szCs w:val="24"/>
              </w:rPr>
              <w:t>селфи</w:t>
            </w:r>
            <w:proofErr w:type="spellEnd"/>
            <w:r w:rsidRPr="00B77A6D">
              <w:rPr>
                <w:rFonts w:ascii="Times New Roman" w:hAnsi="Times New Roman"/>
                <w:szCs w:val="24"/>
              </w:rPr>
              <w:t>) заявителя с этим документом.</w:t>
            </w:r>
          </w:p>
          <w:p w:rsidR="003A1D3E" w:rsidRPr="00FC4BEB" w:rsidRDefault="003A1D3E" w:rsidP="003A1D3E">
            <w:pPr>
              <w:shd w:val="clear" w:color="auto" w:fill="FFFFFF"/>
              <w:jc w:val="both"/>
              <w:rPr>
                <w:rFonts w:ascii="Times New Roman" w:hAnsi="Times New Roman"/>
                <w:color w:val="302E28"/>
                <w:szCs w:val="24"/>
              </w:rPr>
            </w:pPr>
            <w:r w:rsidRPr="00B77A6D">
              <w:rPr>
                <w:rFonts w:ascii="Times New Roman" w:hAnsi="Times New Roman"/>
                <w:szCs w:val="24"/>
              </w:rPr>
              <w:t>Документы по результатам рассмотрения заявления в течение пяти рабочих дней направляются на адрес электронной почты, указанной при формировании заявления.</w:t>
            </w:r>
          </w:p>
        </w:tc>
      </w:tr>
      <w:tr w:rsidR="003A1D3E" w:rsidTr="003A1D3E">
        <w:tc>
          <w:tcPr>
            <w:tcW w:w="2410" w:type="dxa"/>
            <w:tcBorders>
              <w:right w:val="single" w:sz="4" w:space="0" w:color="auto"/>
            </w:tcBorders>
          </w:tcPr>
          <w:p w:rsidR="003A1D3E" w:rsidRPr="008F0883" w:rsidRDefault="003A1D3E" w:rsidP="003A1D3E">
            <w:pPr>
              <w:spacing w:beforeAutospacing="1" w:afterAutospacing="1"/>
              <w:rPr>
                <w:rFonts w:ascii="Times New Roman" w:hAnsi="Times New Roman"/>
                <w:szCs w:val="24"/>
              </w:rPr>
            </w:pPr>
          </w:p>
        </w:tc>
        <w:tc>
          <w:tcPr>
            <w:tcW w:w="8363" w:type="dxa"/>
            <w:gridSpan w:val="2"/>
            <w:tcBorders>
              <w:right w:val="single" w:sz="4" w:space="0" w:color="auto"/>
            </w:tcBorders>
          </w:tcPr>
          <w:p w:rsidR="003A1D3E" w:rsidRPr="00FC4BEB" w:rsidRDefault="003A1D3E" w:rsidP="003A1D3E">
            <w:pPr>
              <w:spacing w:beforeAutospacing="1" w:afterAutospacing="1"/>
              <w:rPr>
                <w:rFonts w:ascii="Times New Roman" w:hAnsi="Times New Roman"/>
                <w:color w:val="302E28"/>
                <w:szCs w:val="24"/>
              </w:rPr>
            </w:pPr>
            <w:r w:rsidRPr="008F0883">
              <w:rPr>
                <w:rFonts w:ascii="Times New Roman" w:hAnsi="Times New Roman"/>
                <w:szCs w:val="24"/>
              </w:rPr>
              <w:t>Что еще важно:</w:t>
            </w:r>
          </w:p>
        </w:tc>
      </w:tr>
      <w:tr w:rsidR="003A1D3E" w:rsidTr="003A1D3E">
        <w:tc>
          <w:tcPr>
            <w:tcW w:w="2410" w:type="dxa"/>
            <w:tcBorders>
              <w:right w:val="single" w:sz="4" w:space="0" w:color="auto"/>
            </w:tcBorders>
          </w:tcPr>
          <w:p w:rsidR="003A1D3E" w:rsidRDefault="003A1D3E" w:rsidP="003A1D3E">
            <w:pPr>
              <w:ind w:left="6"/>
              <w:jc w:val="both"/>
              <w:rPr>
                <w:rFonts w:ascii="Times New Roman" w:hAnsi="Times New Roman"/>
                <w:szCs w:val="24"/>
              </w:rPr>
            </w:pPr>
          </w:p>
        </w:tc>
        <w:tc>
          <w:tcPr>
            <w:tcW w:w="8363" w:type="dxa"/>
            <w:gridSpan w:val="2"/>
            <w:tcBorders>
              <w:right w:val="single" w:sz="4" w:space="0" w:color="auto"/>
            </w:tcBorders>
          </w:tcPr>
          <w:p w:rsidR="003A1D3E" w:rsidRPr="00FC4BEB" w:rsidRDefault="003A1D3E" w:rsidP="003A1D3E">
            <w:pPr>
              <w:ind w:left="6"/>
              <w:jc w:val="both"/>
              <w:rPr>
                <w:rFonts w:ascii="Times New Roman" w:hAnsi="Times New Roman"/>
                <w:color w:val="302E28"/>
                <w:szCs w:val="24"/>
                <w:shd w:val="clear" w:color="auto" w:fill="F7D985"/>
              </w:rPr>
            </w:pPr>
            <w:r>
              <w:rPr>
                <w:rFonts w:ascii="Times New Roman" w:hAnsi="Times New Roman"/>
                <w:szCs w:val="24"/>
              </w:rPr>
              <w:t>1. Н</w:t>
            </w:r>
            <w:r w:rsidRPr="00FC4BEB">
              <w:rPr>
                <w:rFonts w:ascii="Times New Roman" w:hAnsi="Times New Roman"/>
                <w:szCs w:val="24"/>
              </w:rPr>
              <w:t>а время переоформления бизнеса можно оформить нотариальную генеральную доверенность на другого человека, чтобы он мог от имени ИП переводить все процессы на другое ИП или компанию (ООО).</w:t>
            </w:r>
          </w:p>
          <w:p w:rsidR="003A1D3E" w:rsidRPr="00FC4BEB" w:rsidRDefault="003A1D3E" w:rsidP="003A1D3E">
            <w:pPr>
              <w:ind w:left="6"/>
              <w:jc w:val="both"/>
              <w:rPr>
                <w:rFonts w:ascii="Times New Roman" w:hAnsi="Times New Roman"/>
                <w:i/>
                <w:color w:val="302E28"/>
                <w:szCs w:val="24"/>
              </w:rPr>
            </w:pPr>
            <w:r w:rsidRPr="00FC4BEB">
              <w:rPr>
                <w:rFonts w:ascii="Times New Roman" w:hAnsi="Times New Roman"/>
                <w:i/>
                <w:szCs w:val="24"/>
              </w:rPr>
              <w:lastRenderedPageBreak/>
              <w:t>(Правление Федеральной нотариальной палаты приняло решение о предоставлении льгот мобилизованным гражданам при их обращении за рядом социально значимых нотариальных действий. Такие люди будут полностью освобождены от оплаты услуг правового и </w:t>
            </w:r>
            <w:proofErr w:type="gramStart"/>
            <w:r w:rsidRPr="00FC4BEB">
              <w:rPr>
                <w:rFonts w:ascii="Times New Roman" w:hAnsi="Times New Roman"/>
                <w:i/>
                <w:szCs w:val="24"/>
              </w:rPr>
              <w:t>технического  характера</w:t>
            </w:r>
            <w:proofErr w:type="gramEnd"/>
            <w:r w:rsidRPr="00FC4BEB">
              <w:rPr>
                <w:rFonts w:ascii="Times New Roman" w:hAnsi="Times New Roman"/>
                <w:i/>
                <w:szCs w:val="24"/>
              </w:rPr>
              <w:t>.) Подробнее по ссылке:</w:t>
            </w:r>
          </w:p>
          <w:p w:rsidR="003A1D3E" w:rsidRDefault="00D65D68" w:rsidP="003A1D3E">
            <w:pPr>
              <w:ind w:left="4"/>
              <w:jc w:val="both"/>
              <w:rPr>
                <w:rFonts w:ascii="Times New Roman" w:hAnsi="Times New Roman"/>
                <w:szCs w:val="24"/>
              </w:rPr>
            </w:pPr>
            <w:hyperlink r:id="rId7" w:history="1">
              <w:r w:rsidR="003A1D3E" w:rsidRPr="00FC4BEB">
                <w:rPr>
                  <w:rStyle w:val="a6"/>
                  <w:rFonts w:ascii="Times New Roman" w:hAnsi="Times New Roman"/>
                  <w:szCs w:val="24"/>
                </w:rPr>
                <w:t>https://notariat.ru/ru-ru/news/mobilizovannye-grazhdane-poluchat-notarialnuyu-pomosh-na-lgotnyh-usloviyah-2209</w:t>
              </w:r>
            </w:hyperlink>
            <w:r w:rsidR="003A1D3E" w:rsidRPr="00FC4BEB">
              <w:rPr>
                <w:rFonts w:ascii="Times New Roman" w:hAnsi="Times New Roman"/>
                <w:szCs w:val="24"/>
              </w:rPr>
              <w:t xml:space="preserve"> </w:t>
            </w:r>
            <w:r w:rsidR="003A1D3E">
              <w:rPr>
                <w:rFonts w:ascii="Times New Roman" w:hAnsi="Times New Roman"/>
                <w:szCs w:val="24"/>
              </w:rPr>
              <w:t>.</w:t>
            </w:r>
          </w:p>
          <w:p w:rsidR="003A1D3E" w:rsidRPr="00B03DC7" w:rsidRDefault="003A1D3E" w:rsidP="003A1D3E">
            <w:pPr>
              <w:ind w:firstLine="360"/>
              <w:jc w:val="both"/>
              <w:rPr>
                <w:rFonts w:ascii="Times New Roman" w:hAnsi="Times New Roman"/>
                <w:szCs w:val="24"/>
              </w:rPr>
            </w:pPr>
            <w:r>
              <w:rPr>
                <w:rFonts w:ascii="Times New Roman" w:hAnsi="Times New Roman"/>
                <w:szCs w:val="24"/>
              </w:rPr>
              <w:t xml:space="preserve">2. </w:t>
            </w:r>
            <w:r w:rsidRPr="00B03DC7">
              <w:rPr>
                <w:rFonts w:ascii="Times New Roman" w:hAnsi="Times New Roman"/>
                <w:szCs w:val="24"/>
              </w:rPr>
              <w:t>Продажу(передачу)недвижимости, оборудования, домена, контактов и запасов продукции оформляют дог</w:t>
            </w:r>
            <w:r>
              <w:rPr>
                <w:rFonts w:ascii="Times New Roman" w:hAnsi="Times New Roman"/>
                <w:szCs w:val="24"/>
              </w:rPr>
              <w:t xml:space="preserve">овором купли-продажи, дарения, </w:t>
            </w:r>
            <w:r w:rsidRPr="00B03DC7">
              <w:rPr>
                <w:rFonts w:ascii="Times New Roman" w:hAnsi="Times New Roman"/>
                <w:szCs w:val="24"/>
              </w:rPr>
              <w:t>а товарного знака - договором отчуждения исключительных прав.</w:t>
            </w:r>
          </w:p>
          <w:p w:rsidR="003A1D3E" w:rsidRPr="0026507D" w:rsidRDefault="003A1D3E" w:rsidP="003A1D3E">
            <w:pPr>
              <w:ind w:firstLine="360"/>
              <w:jc w:val="both"/>
              <w:rPr>
                <w:rFonts w:ascii="Times New Roman" w:hAnsi="Times New Roman"/>
                <w:color w:val="444444"/>
                <w:szCs w:val="24"/>
              </w:rPr>
            </w:pPr>
            <w:r>
              <w:rPr>
                <w:rFonts w:ascii="Times New Roman" w:hAnsi="Times New Roman"/>
                <w:szCs w:val="24"/>
                <w:shd w:val="clear" w:color="auto" w:fill="FFFFFF"/>
              </w:rPr>
              <w:t>Д</w:t>
            </w:r>
            <w:r w:rsidRPr="00462B23">
              <w:rPr>
                <w:rFonts w:ascii="Times New Roman" w:hAnsi="Times New Roman"/>
                <w:szCs w:val="24"/>
                <w:shd w:val="clear" w:color="auto" w:fill="FFFFFF"/>
              </w:rPr>
              <w:t>оговор уступки прав аренды</w:t>
            </w:r>
            <w:r>
              <w:rPr>
                <w:rFonts w:ascii="Times New Roman" w:hAnsi="Times New Roman"/>
                <w:szCs w:val="24"/>
                <w:shd w:val="clear" w:color="auto" w:fill="FFFFFF"/>
              </w:rPr>
              <w:t xml:space="preserve"> </w:t>
            </w:r>
            <w:r w:rsidRPr="00462B23">
              <w:rPr>
                <w:rFonts w:ascii="Times New Roman" w:hAnsi="Times New Roman"/>
                <w:szCs w:val="24"/>
                <w:shd w:val="clear" w:color="auto" w:fill="FFFFFF"/>
              </w:rPr>
              <w:t>подписывается в трехстороннем </w:t>
            </w:r>
            <w:r w:rsidRPr="00481348">
              <w:rPr>
                <w:rFonts w:ascii="Times New Roman" w:hAnsi="Times New Roman"/>
                <w:bCs/>
                <w:szCs w:val="24"/>
                <w:bdr w:val="none" w:sz="0" w:space="0" w:color="auto" w:frame="1"/>
                <w:shd w:val="clear" w:color="auto" w:fill="FFFFFF"/>
              </w:rPr>
              <w:t>порядке</w:t>
            </w:r>
            <w:r w:rsidRPr="00481348">
              <w:rPr>
                <w:rFonts w:ascii="Times New Roman" w:hAnsi="Times New Roman"/>
                <w:szCs w:val="24"/>
                <w:shd w:val="clear" w:color="auto" w:fill="FFFFFF"/>
              </w:rPr>
              <w:t>:</w:t>
            </w:r>
            <w:r w:rsidRPr="00462B23">
              <w:rPr>
                <w:rFonts w:ascii="Times New Roman" w:hAnsi="Times New Roman"/>
                <w:szCs w:val="24"/>
                <w:shd w:val="clear" w:color="auto" w:fill="FFFFFF"/>
              </w:rPr>
              <w:t xml:space="preserve"> </w:t>
            </w:r>
            <w:r>
              <w:rPr>
                <w:rFonts w:ascii="Times New Roman" w:hAnsi="Times New Roman"/>
                <w:szCs w:val="24"/>
                <w:shd w:val="clear" w:color="auto" w:fill="FFFFFF"/>
              </w:rPr>
              <w:t>ИП</w:t>
            </w:r>
            <w:r w:rsidRPr="00462B23">
              <w:rPr>
                <w:rFonts w:ascii="Times New Roman" w:hAnsi="Times New Roman"/>
                <w:szCs w:val="24"/>
                <w:shd w:val="clear" w:color="auto" w:fill="FFFFFF"/>
              </w:rPr>
              <w:t xml:space="preserve">, </w:t>
            </w:r>
            <w:r>
              <w:rPr>
                <w:rFonts w:ascii="Times New Roman" w:hAnsi="Times New Roman"/>
                <w:szCs w:val="24"/>
                <w:shd w:val="clear" w:color="auto" w:fill="FFFFFF"/>
              </w:rPr>
              <w:t xml:space="preserve">новый владелец бизнеса </w:t>
            </w:r>
            <w:r w:rsidRPr="00462B23">
              <w:rPr>
                <w:rFonts w:ascii="Times New Roman" w:hAnsi="Times New Roman"/>
                <w:szCs w:val="24"/>
                <w:shd w:val="clear" w:color="auto" w:fill="FFFFFF"/>
              </w:rPr>
              <w:t>и собственник недвижимости.</w:t>
            </w:r>
          </w:p>
          <w:p w:rsidR="003A1D3E" w:rsidRPr="00FC4BEB" w:rsidRDefault="003A1D3E" w:rsidP="003A1D3E">
            <w:pPr>
              <w:pStyle w:val="a8"/>
              <w:spacing w:before="0" w:beforeAutospacing="0" w:after="0" w:afterAutospacing="0"/>
              <w:ind w:firstLine="360"/>
              <w:jc w:val="both"/>
              <w:rPr>
                <w:i/>
                <w:color w:val="302E28"/>
              </w:rPr>
            </w:pPr>
            <w:r w:rsidRPr="00462B23">
              <w:t>Переда</w:t>
            </w:r>
            <w:r>
              <w:t>ча</w:t>
            </w:r>
            <w:r w:rsidRPr="00462B23">
              <w:t xml:space="preserve"> обязанност</w:t>
            </w:r>
            <w:r>
              <w:t>ей</w:t>
            </w:r>
            <w:r w:rsidRPr="00462B23">
              <w:t xml:space="preserve"> по договорам оформля</w:t>
            </w:r>
            <w:r>
              <w:t>е</w:t>
            </w:r>
            <w:r w:rsidRPr="00462B23">
              <w:t>т</w:t>
            </w:r>
            <w:r>
              <w:t>ся</w:t>
            </w:r>
            <w:r w:rsidRPr="00462B23">
              <w:t xml:space="preserve"> трехсторонним договором: ИП,  клиент и новый владелец бизнеса</w:t>
            </w:r>
            <w:r>
              <w:t>.</w:t>
            </w:r>
          </w:p>
        </w:tc>
      </w:tr>
    </w:tbl>
    <w:p w:rsidR="00516B8C" w:rsidRDefault="00516B8C" w:rsidP="00516B8C">
      <w:pPr>
        <w:pStyle w:val="2"/>
        <w:spacing w:before="0" w:after="0"/>
        <w:ind w:left="-567" w:firstLine="142"/>
        <w:rPr>
          <w:rFonts w:ascii="Times New Roman" w:hAnsi="Times New Roman"/>
          <w:color w:val="302E28"/>
        </w:rPr>
      </w:pPr>
    </w:p>
    <w:p w:rsidR="00E62A8F" w:rsidRPr="00437B73" w:rsidRDefault="00852C47" w:rsidP="00516B8C">
      <w:pPr>
        <w:pStyle w:val="2"/>
        <w:spacing w:before="0" w:after="0"/>
        <w:ind w:left="-567" w:firstLine="142"/>
        <w:rPr>
          <w:rFonts w:ascii="Times New Roman" w:hAnsi="Times New Roman"/>
          <w:color w:val="302E28"/>
          <w:u w:val="single"/>
        </w:rPr>
      </w:pPr>
      <w:r w:rsidRPr="00437B73">
        <w:rPr>
          <w:rFonts w:ascii="Times New Roman" w:hAnsi="Times New Roman"/>
          <w:color w:val="302E28"/>
          <w:u w:val="single"/>
        </w:rPr>
        <w:t>Вопрос</w:t>
      </w:r>
      <w:r w:rsidR="002E4DC4">
        <w:rPr>
          <w:rFonts w:ascii="Times New Roman" w:hAnsi="Times New Roman"/>
          <w:color w:val="302E28"/>
          <w:u w:val="single"/>
        </w:rPr>
        <w:t xml:space="preserve"> 4</w:t>
      </w:r>
      <w:r w:rsidRPr="00437B73">
        <w:rPr>
          <w:rFonts w:ascii="Times New Roman" w:hAnsi="Times New Roman"/>
          <w:color w:val="302E28"/>
          <w:u w:val="single"/>
        </w:rPr>
        <w:t xml:space="preserve">: </w:t>
      </w:r>
      <w:r w:rsidR="00E62A8F" w:rsidRPr="00437B73">
        <w:rPr>
          <w:rFonts w:ascii="Times New Roman" w:hAnsi="Times New Roman"/>
          <w:color w:val="302E28"/>
          <w:u w:val="single"/>
        </w:rPr>
        <w:t>Что делать, если призвали владельца организации (ООО)?</w:t>
      </w:r>
    </w:p>
    <w:p w:rsidR="00CF0E94" w:rsidRPr="002E4DC4" w:rsidRDefault="00CF0E94" w:rsidP="00516B8C">
      <w:pPr>
        <w:pStyle w:val="Default"/>
        <w:ind w:left="-567" w:firstLine="142"/>
        <w:jc w:val="both"/>
        <w:rPr>
          <w:b/>
          <w:bCs/>
          <w:i/>
          <w:sz w:val="28"/>
          <w:szCs w:val="28"/>
        </w:rPr>
      </w:pPr>
      <w:r w:rsidRPr="002E4DC4">
        <w:rPr>
          <w:b/>
          <w:bCs/>
          <w:i/>
          <w:sz w:val="28"/>
          <w:szCs w:val="28"/>
        </w:rPr>
        <w:t>Вариант 1: Сохранение бизнеса</w:t>
      </w:r>
    </w:p>
    <w:p w:rsidR="006513E5" w:rsidRPr="002E4DC4" w:rsidRDefault="006513E5" w:rsidP="00516B8C">
      <w:pPr>
        <w:pStyle w:val="Default"/>
        <w:ind w:left="-567" w:firstLine="142"/>
        <w:jc w:val="both"/>
        <w:rPr>
          <w:sz w:val="28"/>
          <w:szCs w:val="28"/>
        </w:rPr>
      </w:pPr>
      <w:r w:rsidRPr="002E4DC4">
        <w:rPr>
          <w:bCs/>
          <w:sz w:val="28"/>
          <w:szCs w:val="28"/>
        </w:rPr>
        <w:t xml:space="preserve">ДЛЯ УЧРЕДИТЕЛЕЙ: </w:t>
      </w:r>
    </w:p>
    <w:p w:rsidR="006513E5" w:rsidRPr="00D6601D" w:rsidRDefault="006513E5" w:rsidP="00516B8C">
      <w:pPr>
        <w:pStyle w:val="Default"/>
        <w:ind w:left="-567" w:firstLine="141"/>
        <w:jc w:val="both"/>
        <w:rPr>
          <w:sz w:val="28"/>
          <w:szCs w:val="28"/>
        </w:rPr>
      </w:pPr>
      <w:r w:rsidRPr="00D6601D">
        <w:rPr>
          <w:bCs/>
          <w:sz w:val="28"/>
          <w:szCs w:val="28"/>
        </w:rPr>
        <w:t>-</w:t>
      </w:r>
      <w:r w:rsidR="001840AC">
        <w:rPr>
          <w:bCs/>
          <w:sz w:val="28"/>
          <w:szCs w:val="28"/>
        </w:rPr>
        <w:t> </w:t>
      </w:r>
      <w:r w:rsidRPr="00D6601D">
        <w:rPr>
          <w:bCs/>
          <w:sz w:val="28"/>
          <w:szCs w:val="28"/>
        </w:rPr>
        <w:t>с</w:t>
      </w:r>
      <w:r w:rsidRPr="00D6601D">
        <w:rPr>
          <w:sz w:val="28"/>
          <w:szCs w:val="28"/>
        </w:rPr>
        <w:t xml:space="preserve">формируйте ЭЦП физического лица. Передайте доверенному лицу. </w:t>
      </w:r>
    </w:p>
    <w:p w:rsidR="006513E5" w:rsidRPr="00CF0E94" w:rsidRDefault="006513E5" w:rsidP="00516B8C">
      <w:pPr>
        <w:pStyle w:val="Default"/>
        <w:ind w:left="-567" w:firstLine="141"/>
        <w:jc w:val="both"/>
        <w:rPr>
          <w:sz w:val="28"/>
          <w:szCs w:val="28"/>
        </w:rPr>
      </w:pPr>
      <w:r w:rsidRPr="00D6601D">
        <w:rPr>
          <w:sz w:val="28"/>
          <w:szCs w:val="28"/>
        </w:rPr>
        <w:t>-</w:t>
      </w:r>
      <w:r w:rsidR="001840AC">
        <w:rPr>
          <w:sz w:val="28"/>
          <w:szCs w:val="28"/>
        </w:rPr>
        <w:t> </w:t>
      </w:r>
      <w:r w:rsidRPr="00CF0E94">
        <w:rPr>
          <w:sz w:val="28"/>
          <w:szCs w:val="28"/>
        </w:rPr>
        <w:t xml:space="preserve">внесите в банковскую карточку подпись второго (доверенного) лица. </w:t>
      </w:r>
    </w:p>
    <w:p w:rsidR="006513E5" w:rsidRPr="00CF0E94" w:rsidRDefault="006513E5" w:rsidP="00516B8C">
      <w:pPr>
        <w:pStyle w:val="Default"/>
        <w:ind w:left="-567" w:firstLine="141"/>
        <w:jc w:val="both"/>
        <w:rPr>
          <w:sz w:val="28"/>
          <w:szCs w:val="28"/>
        </w:rPr>
      </w:pPr>
      <w:r w:rsidRPr="00CF0E94">
        <w:rPr>
          <w:bCs/>
          <w:sz w:val="28"/>
          <w:szCs w:val="28"/>
        </w:rPr>
        <w:t>-</w:t>
      </w:r>
      <w:r w:rsidR="001840AC">
        <w:rPr>
          <w:bCs/>
          <w:sz w:val="28"/>
          <w:szCs w:val="28"/>
        </w:rPr>
        <w:t> </w:t>
      </w:r>
      <w:r w:rsidRPr="00CF0E94">
        <w:rPr>
          <w:bCs/>
          <w:sz w:val="28"/>
          <w:szCs w:val="28"/>
        </w:rPr>
        <w:t>в</w:t>
      </w:r>
      <w:r w:rsidRPr="00CF0E94">
        <w:rPr>
          <w:sz w:val="28"/>
          <w:szCs w:val="28"/>
        </w:rPr>
        <w:t xml:space="preserve">ыдайте генеральную доверенность на доверенное лицо либо специальные доверенности (лучше нотариальные) нескольким лицам на необходимые полномочия (представление судебных интересов (юрист), получение и распоряжение материальными ценностями, деньгами (бухгалтер), подписание кадровых документов (сотрудник отдела кадров) и др.  </w:t>
      </w:r>
    </w:p>
    <w:p w:rsidR="006513E5" w:rsidRPr="006513E5" w:rsidRDefault="006513E5" w:rsidP="00516B8C">
      <w:pPr>
        <w:pStyle w:val="Default"/>
        <w:ind w:left="-567" w:firstLine="141"/>
        <w:jc w:val="both"/>
        <w:rPr>
          <w:sz w:val="28"/>
          <w:szCs w:val="28"/>
        </w:rPr>
      </w:pPr>
      <w:r w:rsidRPr="00CF0E94">
        <w:rPr>
          <w:bCs/>
          <w:sz w:val="28"/>
          <w:szCs w:val="28"/>
        </w:rPr>
        <w:t>-</w:t>
      </w:r>
      <w:r w:rsidR="001840AC">
        <w:rPr>
          <w:bCs/>
          <w:sz w:val="28"/>
          <w:szCs w:val="28"/>
        </w:rPr>
        <w:t> </w:t>
      </w:r>
      <w:r w:rsidRPr="00CF0E94">
        <w:rPr>
          <w:bCs/>
          <w:sz w:val="28"/>
          <w:szCs w:val="28"/>
        </w:rPr>
        <w:t>оформите часть доли в бизнесе на доверенное лицо.</w:t>
      </w:r>
      <w:r w:rsidRPr="006513E5">
        <w:rPr>
          <w:bCs/>
          <w:sz w:val="28"/>
          <w:szCs w:val="28"/>
        </w:rPr>
        <w:t xml:space="preserve"> </w:t>
      </w:r>
    </w:p>
    <w:p w:rsidR="006513E5" w:rsidRDefault="006513E5" w:rsidP="00516B8C">
      <w:pPr>
        <w:pStyle w:val="Default"/>
        <w:ind w:left="-567" w:firstLine="141"/>
        <w:jc w:val="both"/>
        <w:rPr>
          <w:sz w:val="28"/>
          <w:szCs w:val="28"/>
        </w:rPr>
      </w:pPr>
      <w:r w:rsidRPr="006513E5">
        <w:rPr>
          <w:bCs/>
          <w:sz w:val="28"/>
          <w:szCs w:val="28"/>
        </w:rPr>
        <w:t>-</w:t>
      </w:r>
      <w:r w:rsidR="001840AC">
        <w:rPr>
          <w:bCs/>
          <w:sz w:val="28"/>
          <w:szCs w:val="28"/>
        </w:rPr>
        <w:t> </w:t>
      </w:r>
      <w:r w:rsidRPr="006513E5">
        <w:rPr>
          <w:bCs/>
          <w:sz w:val="28"/>
          <w:szCs w:val="28"/>
        </w:rPr>
        <w:t>в</w:t>
      </w:r>
      <w:r w:rsidRPr="006513E5">
        <w:rPr>
          <w:sz w:val="28"/>
          <w:szCs w:val="28"/>
        </w:rPr>
        <w:t>ведите в состав исполнительных органов второго директора (смена устава + изменения в ЕГРЮЛ + не забывайте о проведении внеочередного собрания).</w:t>
      </w:r>
      <w:r w:rsidRPr="00114B9B">
        <w:rPr>
          <w:sz w:val="28"/>
          <w:szCs w:val="28"/>
        </w:rPr>
        <w:t xml:space="preserve"> Особенно важно, когда директор и собственник представлен в одном лице и подлежит мобилизации. При отсутствии учредителя будет невозможно назначить нового директора. Срок изменений в ЕГРЮЛ - 1 неделя + дни на подготовку документов. </w:t>
      </w:r>
    </w:p>
    <w:p w:rsidR="006513E5" w:rsidRPr="002E4DC4" w:rsidRDefault="006513E5" w:rsidP="00516B8C">
      <w:pPr>
        <w:pStyle w:val="Default"/>
        <w:ind w:left="-567"/>
        <w:jc w:val="both"/>
        <w:rPr>
          <w:sz w:val="28"/>
          <w:szCs w:val="28"/>
        </w:rPr>
      </w:pPr>
      <w:r w:rsidRPr="002E4DC4">
        <w:rPr>
          <w:bCs/>
          <w:sz w:val="28"/>
          <w:szCs w:val="28"/>
        </w:rPr>
        <w:t xml:space="preserve">ДЛЯ ДИРЕКТОРА: </w:t>
      </w:r>
    </w:p>
    <w:p w:rsidR="006513E5" w:rsidRPr="00114B9B" w:rsidRDefault="00CF0E94" w:rsidP="00516B8C">
      <w:pPr>
        <w:pStyle w:val="Default"/>
        <w:ind w:left="-567"/>
        <w:jc w:val="both"/>
        <w:rPr>
          <w:sz w:val="28"/>
          <w:szCs w:val="28"/>
        </w:rPr>
      </w:pPr>
      <w:r>
        <w:rPr>
          <w:sz w:val="28"/>
          <w:szCs w:val="28"/>
        </w:rPr>
        <w:t>1)</w:t>
      </w:r>
      <w:r w:rsidR="001840AC">
        <w:rPr>
          <w:sz w:val="28"/>
          <w:szCs w:val="28"/>
        </w:rPr>
        <w:t> </w:t>
      </w:r>
      <w:r w:rsidR="006513E5" w:rsidRPr="00114B9B">
        <w:rPr>
          <w:sz w:val="28"/>
          <w:szCs w:val="28"/>
        </w:rPr>
        <w:t xml:space="preserve">Доверенности.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Pr>
          <w:sz w:val="28"/>
          <w:szCs w:val="28"/>
        </w:rPr>
        <w:t>п</w:t>
      </w:r>
      <w:r w:rsidR="006513E5" w:rsidRPr="00114B9B">
        <w:rPr>
          <w:sz w:val="28"/>
          <w:szCs w:val="28"/>
        </w:rPr>
        <w:t xml:space="preserve">роверить действующие доверенности (сроки, полномочия).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Pr>
          <w:sz w:val="28"/>
          <w:szCs w:val="28"/>
        </w:rPr>
        <w:t>п</w:t>
      </w:r>
      <w:r w:rsidR="006513E5" w:rsidRPr="00114B9B">
        <w:rPr>
          <w:sz w:val="28"/>
          <w:szCs w:val="28"/>
        </w:rPr>
        <w:t xml:space="preserve">ереоформить </w:t>
      </w:r>
      <w:r>
        <w:rPr>
          <w:sz w:val="28"/>
          <w:szCs w:val="28"/>
        </w:rPr>
        <w:t xml:space="preserve">доверенности </w:t>
      </w:r>
      <w:r w:rsidR="006513E5" w:rsidRPr="00114B9B">
        <w:rPr>
          <w:sz w:val="28"/>
          <w:szCs w:val="28"/>
        </w:rPr>
        <w:t xml:space="preserve">на более долгий срок.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Pr>
          <w:sz w:val="28"/>
          <w:szCs w:val="28"/>
        </w:rPr>
        <w:t>в</w:t>
      </w:r>
      <w:r w:rsidR="006513E5" w:rsidRPr="00114B9B">
        <w:rPr>
          <w:sz w:val="28"/>
          <w:szCs w:val="28"/>
        </w:rPr>
        <w:t>ыдать доверенности</w:t>
      </w:r>
      <w:r>
        <w:rPr>
          <w:sz w:val="28"/>
          <w:szCs w:val="28"/>
        </w:rPr>
        <w:t xml:space="preserve"> (</w:t>
      </w:r>
      <w:r w:rsidR="006513E5" w:rsidRPr="00114B9B">
        <w:rPr>
          <w:sz w:val="28"/>
          <w:szCs w:val="28"/>
        </w:rPr>
        <w:t>нотариальн</w:t>
      </w:r>
      <w:r>
        <w:rPr>
          <w:sz w:val="28"/>
          <w:szCs w:val="28"/>
        </w:rPr>
        <w:t xml:space="preserve">ые) </w:t>
      </w:r>
      <w:r w:rsidR="006513E5" w:rsidRPr="00114B9B">
        <w:rPr>
          <w:sz w:val="28"/>
          <w:szCs w:val="28"/>
        </w:rPr>
        <w:t xml:space="preserve">на необходимые полномочия. </w:t>
      </w:r>
      <w:r>
        <w:rPr>
          <w:sz w:val="28"/>
          <w:szCs w:val="28"/>
        </w:rPr>
        <w:t>Е</w:t>
      </w:r>
      <w:r w:rsidR="006513E5" w:rsidRPr="00114B9B">
        <w:rPr>
          <w:sz w:val="28"/>
          <w:szCs w:val="28"/>
        </w:rPr>
        <w:t xml:space="preserve">сли гендиректор еще и участник ООО, то </w:t>
      </w:r>
      <w:proofErr w:type="gramStart"/>
      <w:r w:rsidR="006513E5" w:rsidRPr="00114B9B">
        <w:rPr>
          <w:sz w:val="28"/>
          <w:szCs w:val="28"/>
        </w:rPr>
        <w:t>не</w:t>
      </w:r>
      <w:r>
        <w:rPr>
          <w:sz w:val="28"/>
          <w:szCs w:val="28"/>
        </w:rPr>
        <w:t xml:space="preserve">обходима </w:t>
      </w:r>
      <w:r w:rsidR="006513E5" w:rsidRPr="00114B9B">
        <w:rPr>
          <w:sz w:val="28"/>
          <w:szCs w:val="28"/>
        </w:rPr>
        <w:t xml:space="preserve"> доверенность</w:t>
      </w:r>
      <w:proofErr w:type="gramEnd"/>
      <w:r w:rsidR="006513E5" w:rsidRPr="00114B9B">
        <w:rPr>
          <w:sz w:val="28"/>
          <w:szCs w:val="28"/>
        </w:rPr>
        <w:t xml:space="preserve"> на право участ</w:t>
      </w:r>
      <w:r>
        <w:rPr>
          <w:sz w:val="28"/>
          <w:szCs w:val="28"/>
        </w:rPr>
        <w:t>ия</w:t>
      </w:r>
      <w:r w:rsidR="006513E5" w:rsidRPr="00114B9B">
        <w:rPr>
          <w:sz w:val="28"/>
          <w:szCs w:val="28"/>
        </w:rPr>
        <w:t xml:space="preserve"> в общих собраниях участников, получать дивиденды и др. </w:t>
      </w:r>
    </w:p>
    <w:p w:rsidR="006513E5" w:rsidRPr="00114B9B" w:rsidRDefault="00CF0E94" w:rsidP="00516B8C">
      <w:pPr>
        <w:pStyle w:val="Default"/>
        <w:ind w:left="-567"/>
        <w:jc w:val="both"/>
        <w:rPr>
          <w:sz w:val="28"/>
          <w:szCs w:val="28"/>
        </w:rPr>
      </w:pPr>
      <w:r w:rsidRPr="00C5608C">
        <w:rPr>
          <w:bCs/>
          <w:sz w:val="28"/>
          <w:szCs w:val="28"/>
        </w:rPr>
        <w:t>2)</w:t>
      </w:r>
      <w:r w:rsidR="001840AC">
        <w:rPr>
          <w:bCs/>
          <w:sz w:val="28"/>
          <w:szCs w:val="28"/>
        </w:rPr>
        <w:t> </w:t>
      </w:r>
      <w:r w:rsidR="006513E5" w:rsidRPr="00C5608C">
        <w:rPr>
          <w:sz w:val="28"/>
          <w:szCs w:val="28"/>
        </w:rPr>
        <w:t>Проверить</w:t>
      </w:r>
      <w:r w:rsidR="006513E5" w:rsidRPr="00114B9B">
        <w:rPr>
          <w:sz w:val="28"/>
          <w:szCs w:val="28"/>
        </w:rPr>
        <w:t xml:space="preserve"> действия сертификатов ЭЦП, обновить их. Это обходимо: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sidR="00C5608C">
        <w:rPr>
          <w:sz w:val="28"/>
          <w:szCs w:val="28"/>
        </w:rPr>
        <w:t>д</w:t>
      </w:r>
      <w:r w:rsidR="006513E5" w:rsidRPr="00114B9B">
        <w:rPr>
          <w:sz w:val="28"/>
          <w:szCs w:val="28"/>
        </w:rPr>
        <w:t xml:space="preserve">ля сдачи отчетности.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sidR="00C5608C">
        <w:rPr>
          <w:sz w:val="28"/>
          <w:szCs w:val="28"/>
        </w:rPr>
        <w:t>д</w:t>
      </w:r>
      <w:r w:rsidR="006513E5" w:rsidRPr="00114B9B">
        <w:rPr>
          <w:sz w:val="28"/>
          <w:szCs w:val="28"/>
        </w:rPr>
        <w:t xml:space="preserve">ля тендеров. </w:t>
      </w:r>
    </w:p>
    <w:p w:rsidR="006513E5" w:rsidRPr="00114B9B" w:rsidRDefault="00CF0E94" w:rsidP="00516B8C">
      <w:pPr>
        <w:pStyle w:val="Default"/>
        <w:ind w:left="-567"/>
        <w:jc w:val="both"/>
        <w:rPr>
          <w:sz w:val="28"/>
          <w:szCs w:val="28"/>
        </w:rPr>
      </w:pPr>
      <w:r>
        <w:rPr>
          <w:sz w:val="28"/>
          <w:szCs w:val="28"/>
        </w:rPr>
        <w:t>-</w:t>
      </w:r>
      <w:r w:rsidR="001840AC">
        <w:rPr>
          <w:sz w:val="28"/>
          <w:szCs w:val="28"/>
        </w:rPr>
        <w:t> </w:t>
      </w:r>
      <w:r w:rsidR="00C5608C">
        <w:rPr>
          <w:sz w:val="28"/>
          <w:szCs w:val="28"/>
        </w:rPr>
        <w:t>д</w:t>
      </w:r>
      <w:r w:rsidR="006513E5" w:rsidRPr="00114B9B">
        <w:rPr>
          <w:sz w:val="28"/>
          <w:szCs w:val="28"/>
        </w:rPr>
        <w:t xml:space="preserve">ля прочих направлений. </w:t>
      </w:r>
    </w:p>
    <w:p w:rsidR="006513E5" w:rsidRDefault="006513E5" w:rsidP="00820490">
      <w:pPr>
        <w:pStyle w:val="Default"/>
        <w:ind w:left="-567" w:firstLine="567"/>
        <w:jc w:val="both"/>
        <w:rPr>
          <w:sz w:val="28"/>
          <w:szCs w:val="28"/>
        </w:rPr>
      </w:pPr>
      <w:r w:rsidRPr="00114B9B">
        <w:rPr>
          <w:sz w:val="28"/>
          <w:szCs w:val="28"/>
        </w:rPr>
        <w:t xml:space="preserve">В случае окончания сертификатов вы не сможете их получить при отсутствии физического лица лично. </w:t>
      </w:r>
    </w:p>
    <w:p w:rsidR="00CF0E94" w:rsidRPr="002E4DC4" w:rsidRDefault="006E798A" w:rsidP="00820490">
      <w:pPr>
        <w:spacing w:after="0" w:line="240" w:lineRule="auto"/>
        <w:ind w:left="-567" w:firstLine="567"/>
        <w:rPr>
          <w:rFonts w:ascii="Times New Roman" w:hAnsi="Times New Roman" w:cs="Times New Roman"/>
          <w:b/>
          <w:i/>
          <w:sz w:val="28"/>
          <w:szCs w:val="28"/>
          <w:lang w:eastAsia="ru-RU"/>
        </w:rPr>
      </w:pPr>
      <w:r w:rsidRPr="002E4DC4">
        <w:rPr>
          <w:rFonts w:ascii="Times New Roman" w:hAnsi="Times New Roman" w:cs="Times New Roman"/>
          <w:b/>
          <w:i/>
          <w:sz w:val="28"/>
          <w:szCs w:val="28"/>
          <w:lang w:eastAsia="ru-RU"/>
        </w:rPr>
        <w:t>В</w:t>
      </w:r>
      <w:r w:rsidR="00CF0E94" w:rsidRPr="002E4DC4">
        <w:rPr>
          <w:rFonts w:ascii="Times New Roman" w:hAnsi="Times New Roman" w:cs="Times New Roman"/>
          <w:b/>
          <w:i/>
          <w:sz w:val="28"/>
          <w:szCs w:val="28"/>
          <w:lang w:eastAsia="ru-RU"/>
        </w:rPr>
        <w:t>ариант 2: продажа бизнеса</w:t>
      </w:r>
    </w:p>
    <w:p w:rsidR="00CF0E94" w:rsidRPr="00C5608C" w:rsidRDefault="00CF0E94" w:rsidP="00820490">
      <w:pPr>
        <w:spacing w:after="0" w:line="240" w:lineRule="auto"/>
        <w:ind w:left="-567" w:firstLine="567"/>
        <w:rPr>
          <w:rFonts w:ascii="Times New Roman" w:hAnsi="Times New Roman" w:cs="Times New Roman"/>
          <w:sz w:val="28"/>
          <w:szCs w:val="28"/>
        </w:rPr>
      </w:pPr>
      <w:r w:rsidRPr="00C5608C">
        <w:rPr>
          <w:rFonts w:ascii="Times New Roman" w:hAnsi="Times New Roman" w:cs="Times New Roman"/>
          <w:color w:val="302E28"/>
          <w:sz w:val="28"/>
          <w:szCs w:val="28"/>
        </w:rPr>
        <w:t>Продать долю через нотариуса</w:t>
      </w:r>
    </w:p>
    <w:p w:rsidR="00CF0E94" w:rsidRPr="00C5608C" w:rsidRDefault="00C5608C" w:rsidP="00820490">
      <w:pPr>
        <w:pStyle w:val="jsx-3332198469"/>
        <w:spacing w:beforeAutospacing="0" w:afterAutospacing="0"/>
        <w:ind w:left="-567" w:firstLine="567"/>
        <w:jc w:val="both"/>
        <w:rPr>
          <w:sz w:val="28"/>
          <w:szCs w:val="28"/>
        </w:rPr>
      </w:pPr>
      <w:r w:rsidRPr="002E4DC4">
        <w:rPr>
          <w:b/>
          <w:i/>
          <w:sz w:val="28"/>
          <w:szCs w:val="28"/>
        </w:rPr>
        <w:lastRenderedPageBreak/>
        <w:t xml:space="preserve">Вариант 3: </w:t>
      </w:r>
      <w:r w:rsidR="001840AC" w:rsidRPr="002E4DC4">
        <w:rPr>
          <w:b/>
          <w:i/>
          <w:sz w:val="28"/>
          <w:szCs w:val="28"/>
        </w:rPr>
        <w:t>о</w:t>
      </w:r>
      <w:r w:rsidRPr="002E4DC4">
        <w:rPr>
          <w:b/>
          <w:i/>
          <w:sz w:val="28"/>
          <w:szCs w:val="28"/>
          <w:shd w:val="clear" w:color="auto" w:fill="FFFFFF"/>
        </w:rPr>
        <w:t>пцион</w:t>
      </w:r>
      <w:r w:rsidRPr="00C5608C">
        <w:rPr>
          <w:b/>
          <w:sz w:val="28"/>
          <w:szCs w:val="28"/>
          <w:shd w:val="clear" w:color="auto" w:fill="FFFFFF"/>
        </w:rPr>
        <w:t xml:space="preserve"> </w:t>
      </w:r>
      <w:r>
        <w:rPr>
          <w:sz w:val="28"/>
          <w:szCs w:val="28"/>
          <w:shd w:val="clear" w:color="auto" w:fill="FFFFFF"/>
        </w:rPr>
        <w:t>(</w:t>
      </w:r>
      <w:r w:rsidRPr="00C5608C">
        <w:rPr>
          <w:sz w:val="28"/>
          <w:szCs w:val="28"/>
          <w:shd w:val="clear" w:color="auto" w:fill="FFFFFF"/>
        </w:rPr>
        <w:t>соглашение о предоставлении права на заключение договора купли-продажи долей в ООО по средствам предоставления безотзывной оферты (предложения) на условиях, предусмотренных опционом (п. 1 ст. 429.2 ГК РФ). </w:t>
      </w:r>
    </w:p>
    <w:p w:rsidR="00CF0E94" w:rsidRPr="00C5608C" w:rsidRDefault="00CF0E94" w:rsidP="00820490">
      <w:pPr>
        <w:pStyle w:val="jsx-3332198469"/>
        <w:spacing w:beforeAutospacing="0" w:afterAutospacing="0"/>
        <w:ind w:left="-567" w:firstLine="567"/>
        <w:jc w:val="both"/>
        <w:rPr>
          <w:color w:val="302E28"/>
          <w:sz w:val="28"/>
          <w:szCs w:val="28"/>
        </w:rPr>
      </w:pPr>
      <w:r w:rsidRPr="00C5608C">
        <w:rPr>
          <w:sz w:val="28"/>
          <w:szCs w:val="28"/>
        </w:rPr>
        <w:t>З</w:t>
      </w:r>
      <w:r w:rsidRPr="00C5608C">
        <w:rPr>
          <w:color w:val="302E28"/>
          <w:sz w:val="28"/>
          <w:szCs w:val="28"/>
        </w:rPr>
        <w:t>аключить опцион на продажу доли, переуступку требований и т. д. Опцион позволяет реальному бенефициару после прекращения статуса военнослужащего переоформить долю на себя. Таким образом, вы приобретете гарантию, что, возвратившись домой, сможете продолжить своё дело и получать прибыль.</w:t>
      </w:r>
    </w:p>
    <w:p w:rsidR="006513E5" w:rsidRPr="00504292" w:rsidRDefault="006513E5" w:rsidP="00820490">
      <w:pPr>
        <w:spacing w:after="0" w:line="240" w:lineRule="auto"/>
        <w:ind w:left="-567" w:firstLine="567"/>
        <w:jc w:val="both"/>
        <w:rPr>
          <w:rFonts w:ascii="Times New Roman" w:hAnsi="Times New Roman" w:cs="Times New Roman"/>
          <w:sz w:val="28"/>
          <w:szCs w:val="28"/>
          <w:lang w:eastAsia="ru-RU"/>
        </w:rPr>
      </w:pPr>
    </w:p>
    <w:p w:rsidR="00E62A8F" w:rsidRPr="00437B73" w:rsidRDefault="00C5608C" w:rsidP="00820490">
      <w:pPr>
        <w:spacing w:after="0" w:line="240" w:lineRule="auto"/>
        <w:ind w:left="-567" w:firstLine="567"/>
        <w:jc w:val="both"/>
        <w:rPr>
          <w:rFonts w:ascii="Times New Roman" w:hAnsi="Times New Roman" w:cs="Times New Roman"/>
          <w:b/>
          <w:color w:val="302E28"/>
          <w:sz w:val="28"/>
          <w:szCs w:val="28"/>
          <w:u w:val="single"/>
        </w:rPr>
      </w:pPr>
      <w:r w:rsidRPr="00437B73">
        <w:rPr>
          <w:rFonts w:ascii="Times New Roman" w:hAnsi="Times New Roman" w:cs="Times New Roman"/>
          <w:b/>
          <w:sz w:val="28"/>
          <w:szCs w:val="28"/>
          <w:u w:val="single"/>
          <w:lang w:eastAsia="ru-RU"/>
        </w:rPr>
        <w:t>Вопрос</w:t>
      </w:r>
      <w:r w:rsidR="002E4DC4">
        <w:rPr>
          <w:rFonts w:ascii="Times New Roman" w:hAnsi="Times New Roman" w:cs="Times New Roman"/>
          <w:b/>
          <w:sz w:val="28"/>
          <w:szCs w:val="28"/>
          <w:u w:val="single"/>
          <w:lang w:eastAsia="ru-RU"/>
        </w:rPr>
        <w:t xml:space="preserve"> 5</w:t>
      </w:r>
      <w:r w:rsidRPr="00437B73">
        <w:rPr>
          <w:rFonts w:ascii="Times New Roman" w:hAnsi="Times New Roman" w:cs="Times New Roman"/>
          <w:b/>
          <w:sz w:val="28"/>
          <w:szCs w:val="28"/>
          <w:u w:val="single"/>
          <w:lang w:eastAsia="ru-RU"/>
        </w:rPr>
        <w:t xml:space="preserve">: </w:t>
      </w:r>
      <w:r w:rsidR="00E62A8F" w:rsidRPr="00437B73">
        <w:rPr>
          <w:rFonts w:ascii="Times New Roman" w:hAnsi="Times New Roman" w:cs="Times New Roman"/>
          <w:b/>
          <w:color w:val="302E28"/>
          <w:sz w:val="28"/>
          <w:szCs w:val="28"/>
          <w:u w:val="single"/>
        </w:rPr>
        <w:t>Как поступить с </w:t>
      </w:r>
      <w:r w:rsidR="00D92BF7" w:rsidRPr="00437B73">
        <w:rPr>
          <w:rFonts w:ascii="Times New Roman" w:hAnsi="Times New Roman" w:cs="Times New Roman"/>
          <w:b/>
          <w:color w:val="302E28"/>
          <w:sz w:val="28"/>
          <w:szCs w:val="28"/>
          <w:u w:val="single"/>
        </w:rPr>
        <w:t xml:space="preserve">имеющимися у предпринимателей </w:t>
      </w:r>
      <w:r w:rsidR="00E62A8F" w:rsidRPr="00437B73">
        <w:rPr>
          <w:rFonts w:ascii="Times New Roman" w:hAnsi="Times New Roman" w:cs="Times New Roman"/>
          <w:b/>
          <w:color w:val="302E28"/>
          <w:sz w:val="28"/>
          <w:szCs w:val="28"/>
          <w:u w:val="single"/>
        </w:rPr>
        <w:t>кредитами?</w:t>
      </w:r>
    </w:p>
    <w:p w:rsidR="005621C4" w:rsidRPr="00B77A6D" w:rsidRDefault="00D65D68" w:rsidP="005621C4">
      <w:pPr>
        <w:shd w:val="clear" w:color="auto" w:fill="FFFFFF"/>
        <w:spacing w:after="0" w:line="240" w:lineRule="auto"/>
        <w:ind w:left="-425" w:firstLine="425"/>
        <w:jc w:val="both"/>
        <w:rPr>
          <w:rFonts w:ascii="Times New Roman" w:eastAsia="Times New Roman" w:hAnsi="Times New Roman" w:cs="Times New Roman"/>
          <w:sz w:val="28"/>
          <w:szCs w:val="28"/>
          <w:lang w:eastAsia="ru-RU"/>
        </w:rPr>
      </w:pPr>
      <w:hyperlink r:id="rId8" w:history="1">
        <w:r w:rsidR="005621C4" w:rsidRPr="00B77A6D">
          <w:rPr>
            <w:rFonts w:ascii="Times New Roman" w:eastAsia="Times New Roman" w:hAnsi="Times New Roman" w:cs="Times New Roman"/>
            <w:bCs/>
            <w:sz w:val="28"/>
            <w:szCs w:val="28"/>
            <w:lang w:eastAsia="ru-RU"/>
          </w:rPr>
          <w:t>Федеральный закон от 07.10.2022 № 377-ФЗ «Об особенностях исполнения обязательств по кредитным договорам (договорам займа) лицами, призванными на военную службу по мобилизации в Вооруженные Силы Российской Федерации, лицами, принимающими участие в специальной военной операции, а также членами их семей и о внесении изменений в отдельные законодательные акты Российской Федерации»</w:t>
        </w:r>
      </w:hyperlink>
      <w:r w:rsidR="005621C4" w:rsidRPr="00B77A6D">
        <w:rPr>
          <w:rFonts w:ascii="Times New Roman" w:eastAsia="Times New Roman" w:hAnsi="Times New Roman" w:cs="Times New Roman"/>
          <w:bCs/>
          <w:sz w:val="28"/>
          <w:szCs w:val="28"/>
          <w:lang w:eastAsia="ru-RU"/>
        </w:rPr>
        <w:t>.</w:t>
      </w:r>
    </w:p>
    <w:p w:rsidR="00A775CF" w:rsidRPr="00B77A6D" w:rsidRDefault="00A775CF" w:rsidP="005621C4">
      <w:pPr>
        <w:spacing w:after="0" w:line="240" w:lineRule="auto"/>
        <w:ind w:left="-425" w:firstLine="425"/>
        <w:jc w:val="both"/>
        <w:rPr>
          <w:rFonts w:ascii="Times New Roman" w:hAnsi="Times New Roman" w:cs="Times New Roman"/>
          <w:sz w:val="28"/>
          <w:szCs w:val="28"/>
          <w:shd w:val="clear" w:color="auto" w:fill="FFFFFF"/>
        </w:rPr>
      </w:pPr>
      <w:r w:rsidRPr="00B77A6D">
        <w:rPr>
          <w:rFonts w:ascii="Times New Roman" w:hAnsi="Times New Roman" w:cs="Times New Roman"/>
          <w:sz w:val="28"/>
          <w:szCs w:val="28"/>
        </w:rPr>
        <w:t>З</w:t>
      </w:r>
      <w:r w:rsidRPr="00B77A6D">
        <w:rPr>
          <w:rFonts w:ascii="Times New Roman" w:hAnsi="Times New Roman" w:cs="Times New Roman"/>
          <w:sz w:val="28"/>
          <w:szCs w:val="28"/>
          <w:shd w:val="clear" w:color="auto" w:fill="FFFFFF"/>
        </w:rPr>
        <w:t xml:space="preserve">акон дает право </w:t>
      </w:r>
      <w:r w:rsidR="00BC4307" w:rsidRPr="00B77A6D">
        <w:rPr>
          <w:rFonts w:ascii="Times New Roman" w:hAnsi="Times New Roman" w:cs="Times New Roman"/>
          <w:sz w:val="28"/>
          <w:szCs w:val="28"/>
          <w:shd w:val="clear" w:color="auto" w:fill="FFFFFF"/>
        </w:rPr>
        <w:t xml:space="preserve">заемщику (в </w:t>
      </w:r>
      <w:proofErr w:type="spellStart"/>
      <w:r w:rsidR="00BC4307" w:rsidRPr="00B77A6D">
        <w:rPr>
          <w:rFonts w:ascii="Times New Roman" w:hAnsi="Times New Roman" w:cs="Times New Roman"/>
          <w:sz w:val="28"/>
          <w:szCs w:val="28"/>
          <w:shd w:val="clear" w:color="auto" w:fill="FFFFFF"/>
        </w:rPr>
        <w:t>т.ч</w:t>
      </w:r>
      <w:proofErr w:type="spellEnd"/>
      <w:r w:rsidR="00BC4307" w:rsidRPr="00B77A6D">
        <w:rPr>
          <w:rFonts w:ascii="Times New Roman" w:hAnsi="Times New Roman" w:cs="Times New Roman"/>
          <w:sz w:val="28"/>
          <w:szCs w:val="28"/>
          <w:shd w:val="clear" w:color="auto" w:fill="FFFFFF"/>
        </w:rPr>
        <w:t xml:space="preserve">. </w:t>
      </w:r>
      <w:r w:rsidR="00BC4307" w:rsidRPr="00B77A6D">
        <w:rPr>
          <w:rFonts w:ascii="Times New Roman" w:hAnsi="Times New Roman" w:cs="Times New Roman"/>
          <w:sz w:val="28"/>
          <w:szCs w:val="28"/>
        </w:rPr>
        <w:t xml:space="preserve">индивидуальному предпринимателю), призванному на военную службу по мобилизации в Вооруженные Силы РФ </w:t>
      </w:r>
      <w:r w:rsidRPr="00B77A6D">
        <w:rPr>
          <w:rFonts w:ascii="Times New Roman" w:hAnsi="Times New Roman" w:cs="Times New Roman"/>
          <w:sz w:val="28"/>
          <w:szCs w:val="28"/>
          <w:shd w:val="clear" w:color="auto" w:fill="FFFFFF"/>
        </w:rPr>
        <w:t xml:space="preserve">получить отсрочку платежей </w:t>
      </w:r>
      <w:r w:rsidR="00BC4307" w:rsidRPr="00B77A6D">
        <w:rPr>
          <w:rFonts w:ascii="Times New Roman" w:hAnsi="Times New Roman" w:cs="Times New Roman"/>
          <w:sz w:val="28"/>
          <w:szCs w:val="28"/>
          <w:shd w:val="clear" w:color="auto" w:fill="FFFFFF"/>
        </w:rPr>
        <w:t xml:space="preserve">по </w:t>
      </w:r>
      <w:r w:rsidRPr="00B77A6D">
        <w:rPr>
          <w:rFonts w:ascii="Times New Roman" w:hAnsi="Times New Roman" w:cs="Times New Roman"/>
          <w:sz w:val="28"/>
          <w:szCs w:val="28"/>
          <w:shd w:val="clear" w:color="auto" w:fill="FFFFFF"/>
        </w:rPr>
        <w:t>ипоте</w:t>
      </w:r>
      <w:r w:rsidR="00BC4307" w:rsidRPr="00B77A6D">
        <w:rPr>
          <w:rFonts w:ascii="Times New Roman" w:hAnsi="Times New Roman" w:cs="Times New Roman"/>
          <w:sz w:val="28"/>
          <w:szCs w:val="28"/>
          <w:shd w:val="clear" w:color="auto" w:fill="FFFFFF"/>
        </w:rPr>
        <w:t>чному,</w:t>
      </w:r>
      <w:r w:rsidRPr="00B77A6D">
        <w:rPr>
          <w:rFonts w:ascii="Times New Roman" w:hAnsi="Times New Roman" w:cs="Times New Roman"/>
          <w:sz w:val="28"/>
          <w:szCs w:val="28"/>
          <w:shd w:val="clear" w:color="auto" w:fill="FFFFFF"/>
        </w:rPr>
        <w:t xml:space="preserve"> любо</w:t>
      </w:r>
      <w:r w:rsidR="00BC4307" w:rsidRPr="00B77A6D">
        <w:rPr>
          <w:rFonts w:ascii="Times New Roman" w:hAnsi="Times New Roman" w:cs="Times New Roman"/>
          <w:sz w:val="28"/>
          <w:szCs w:val="28"/>
          <w:shd w:val="clear" w:color="auto" w:fill="FFFFFF"/>
        </w:rPr>
        <w:t>му</w:t>
      </w:r>
      <w:r w:rsidRPr="00B77A6D">
        <w:rPr>
          <w:rFonts w:ascii="Times New Roman" w:hAnsi="Times New Roman" w:cs="Times New Roman"/>
          <w:sz w:val="28"/>
          <w:szCs w:val="28"/>
          <w:shd w:val="clear" w:color="auto" w:fill="FFFFFF"/>
        </w:rPr>
        <w:t xml:space="preserve"> потребительск</w:t>
      </w:r>
      <w:r w:rsidR="00BC4307" w:rsidRPr="00B77A6D">
        <w:rPr>
          <w:rFonts w:ascii="Times New Roman" w:hAnsi="Times New Roman" w:cs="Times New Roman"/>
          <w:sz w:val="28"/>
          <w:szCs w:val="28"/>
          <w:shd w:val="clear" w:color="auto" w:fill="FFFFFF"/>
        </w:rPr>
        <w:t>ому</w:t>
      </w:r>
      <w:r w:rsidRPr="00B77A6D">
        <w:rPr>
          <w:rFonts w:ascii="Times New Roman" w:hAnsi="Times New Roman" w:cs="Times New Roman"/>
          <w:sz w:val="28"/>
          <w:szCs w:val="28"/>
          <w:shd w:val="clear" w:color="auto" w:fill="FFFFFF"/>
        </w:rPr>
        <w:t xml:space="preserve"> кредит</w:t>
      </w:r>
      <w:r w:rsidR="00BC4307" w:rsidRPr="00B77A6D">
        <w:rPr>
          <w:rFonts w:ascii="Times New Roman" w:hAnsi="Times New Roman" w:cs="Times New Roman"/>
          <w:sz w:val="28"/>
          <w:szCs w:val="28"/>
          <w:shd w:val="clear" w:color="auto" w:fill="FFFFFF"/>
        </w:rPr>
        <w:t>у</w:t>
      </w:r>
      <w:r w:rsidRPr="00B77A6D">
        <w:rPr>
          <w:rFonts w:ascii="Times New Roman" w:hAnsi="Times New Roman" w:cs="Times New Roman"/>
          <w:sz w:val="28"/>
          <w:szCs w:val="28"/>
          <w:shd w:val="clear" w:color="auto" w:fill="FFFFFF"/>
        </w:rPr>
        <w:t xml:space="preserve"> или </w:t>
      </w:r>
      <w:proofErr w:type="spellStart"/>
      <w:r w:rsidRPr="00B77A6D">
        <w:rPr>
          <w:rFonts w:ascii="Times New Roman" w:hAnsi="Times New Roman" w:cs="Times New Roman"/>
          <w:sz w:val="28"/>
          <w:szCs w:val="28"/>
          <w:shd w:val="clear" w:color="auto" w:fill="FFFFFF"/>
        </w:rPr>
        <w:t>микрозаем</w:t>
      </w:r>
      <w:r w:rsidR="00BC4307" w:rsidRPr="00B77A6D">
        <w:rPr>
          <w:rFonts w:ascii="Times New Roman" w:hAnsi="Times New Roman" w:cs="Times New Roman"/>
          <w:sz w:val="28"/>
          <w:szCs w:val="28"/>
          <w:shd w:val="clear" w:color="auto" w:fill="FFFFFF"/>
        </w:rPr>
        <w:t>у</w:t>
      </w:r>
      <w:proofErr w:type="spellEnd"/>
      <w:r w:rsidRPr="00B77A6D">
        <w:rPr>
          <w:rFonts w:ascii="Times New Roman" w:hAnsi="Times New Roman" w:cs="Times New Roman"/>
          <w:sz w:val="28"/>
          <w:szCs w:val="28"/>
          <w:shd w:val="clear" w:color="auto" w:fill="FFFFFF"/>
        </w:rPr>
        <w:t xml:space="preserve">. Воспользоваться отсрочкой платежей смогут и </w:t>
      </w:r>
      <w:proofErr w:type="gramStart"/>
      <w:r w:rsidRPr="00B77A6D">
        <w:rPr>
          <w:rFonts w:ascii="Times New Roman" w:hAnsi="Times New Roman" w:cs="Times New Roman"/>
          <w:sz w:val="28"/>
          <w:szCs w:val="28"/>
          <w:shd w:val="clear" w:color="auto" w:fill="FFFFFF"/>
        </w:rPr>
        <w:t>члены  семей</w:t>
      </w:r>
      <w:proofErr w:type="gramEnd"/>
      <w:r w:rsidRPr="00B77A6D">
        <w:rPr>
          <w:rFonts w:ascii="Times New Roman" w:hAnsi="Times New Roman" w:cs="Times New Roman"/>
          <w:sz w:val="28"/>
          <w:szCs w:val="28"/>
          <w:shd w:val="clear" w:color="auto" w:fill="FFFFFF"/>
        </w:rPr>
        <w:t xml:space="preserve"> </w:t>
      </w:r>
      <w:r w:rsidR="006A4500" w:rsidRPr="00B77A6D">
        <w:rPr>
          <w:rFonts w:ascii="Times New Roman" w:hAnsi="Times New Roman" w:cs="Times New Roman"/>
          <w:sz w:val="28"/>
          <w:szCs w:val="28"/>
          <w:shd w:val="clear" w:color="auto" w:fill="FFFFFF"/>
        </w:rPr>
        <w:t xml:space="preserve">мобилизованного </w:t>
      </w:r>
      <w:r w:rsidRPr="00B77A6D">
        <w:rPr>
          <w:rFonts w:ascii="Times New Roman" w:hAnsi="Times New Roman" w:cs="Times New Roman"/>
          <w:sz w:val="28"/>
          <w:szCs w:val="28"/>
          <w:shd w:val="clear" w:color="auto" w:fill="FFFFFF"/>
        </w:rPr>
        <w:t>по своим ранее взятым кредитам и займам.</w:t>
      </w:r>
    </w:p>
    <w:p w:rsidR="00A775CF" w:rsidRPr="00B77A6D" w:rsidRDefault="00A775CF" w:rsidP="00A775CF">
      <w:pPr>
        <w:spacing w:after="0" w:line="240" w:lineRule="auto"/>
        <w:ind w:left="-567" w:firstLine="567"/>
        <w:jc w:val="both"/>
        <w:rPr>
          <w:rFonts w:ascii="Times New Roman" w:hAnsi="Times New Roman" w:cs="Times New Roman"/>
          <w:sz w:val="28"/>
          <w:szCs w:val="28"/>
        </w:rPr>
      </w:pPr>
      <w:r w:rsidRPr="00B77A6D">
        <w:rPr>
          <w:rFonts w:ascii="Times New Roman" w:hAnsi="Times New Roman" w:cs="Times New Roman"/>
          <w:sz w:val="28"/>
          <w:szCs w:val="28"/>
          <w:shd w:val="clear" w:color="auto" w:fill="FFFFFF"/>
        </w:rPr>
        <w:t xml:space="preserve">Кредитные каникулы будут предоставляться по заявлению на срок мобилизации </w:t>
      </w:r>
      <w:r w:rsidR="00BC4307" w:rsidRPr="00B77A6D">
        <w:rPr>
          <w:rFonts w:ascii="Times New Roman" w:hAnsi="Times New Roman" w:cs="Times New Roman"/>
          <w:sz w:val="28"/>
          <w:szCs w:val="28"/>
          <w:shd w:val="clear" w:color="auto" w:fill="FFFFFF"/>
        </w:rPr>
        <w:t xml:space="preserve">или участия в СВО </w:t>
      </w:r>
      <w:r w:rsidRPr="00B77A6D">
        <w:rPr>
          <w:rFonts w:ascii="Times New Roman" w:hAnsi="Times New Roman" w:cs="Times New Roman"/>
          <w:sz w:val="28"/>
          <w:szCs w:val="28"/>
          <w:shd w:val="clear" w:color="auto" w:fill="FFFFFF"/>
        </w:rPr>
        <w:t>плюс 30 дней.</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 xml:space="preserve">Каникулы можно будет оформить до конца 2023 года. Для этого потребуется обратиться в банк, </w:t>
      </w:r>
      <w:proofErr w:type="spellStart"/>
      <w:r w:rsidRPr="00B77A6D">
        <w:rPr>
          <w:rFonts w:ascii="Times New Roman" w:eastAsia="Times New Roman" w:hAnsi="Times New Roman" w:cs="Times New Roman"/>
          <w:sz w:val="28"/>
          <w:szCs w:val="28"/>
          <w:lang w:eastAsia="ru-RU"/>
        </w:rPr>
        <w:t>микрофинансовую</w:t>
      </w:r>
      <w:proofErr w:type="spellEnd"/>
      <w:r w:rsidRPr="00B77A6D">
        <w:rPr>
          <w:rFonts w:ascii="Times New Roman" w:eastAsia="Times New Roman" w:hAnsi="Times New Roman" w:cs="Times New Roman"/>
          <w:sz w:val="28"/>
          <w:szCs w:val="28"/>
          <w:lang w:eastAsia="ru-RU"/>
        </w:rPr>
        <w:t xml:space="preserve"> организацию (МФО) или к другому профессиональному кредитору по телефону либо любым способом, который указан в кредитном договоре, по обычной или электронной почте.</w:t>
      </w:r>
      <w:r w:rsidR="006A4500" w:rsidRPr="00B77A6D">
        <w:rPr>
          <w:rFonts w:ascii="Times New Roman" w:eastAsia="Times New Roman" w:hAnsi="Times New Roman" w:cs="Times New Roman"/>
          <w:sz w:val="28"/>
          <w:szCs w:val="28"/>
          <w:lang w:eastAsia="ru-RU"/>
        </w:rPr>
        <w:t xml:space="preserve"> Е</w:t>
      </w:r>
      <w:r w:rsidRPr="00B77A6D">
        <w:rPr>
          <w:rFonts w:ascii="Times New Roman" w:eastAsia="Times New Roman" w:hAnsi="Times New Roman" w:cs="Times New Roman"/>
          <w:sz w:val="28"/>
          <w:szCs w:val="28"/>
          <w:lang w:eastAsia="ru-RU"/>
        </w:rPr>
        <w:t>сли заявление будет подавать член семьи военнослужащего, то он должен будет предоставить документ, подтверждающий его статус в качестве члена семьи.</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Кредитор рассмотрит требование о каникулах в течение 10 дней. Отказать он может только в том случае, если не подтвердится, что человек действительно был мобилизован</w:t>
      </w:r>
      <w:r w:rsidR="006A4500" w:rsidRPr="00B77A6D">
        <w:rPr>
          <w:rFonts w:ascii="Times New Roman" w:eastAsia="Times New Roman" w:hAnsi="Times New Roman" w:cs="Times New Roman"/>
          <w:sz w:val="28"/>
          <w:szCs w:val="28"/>
          <w:lang w:eastAsia="ru-RU"/>
        </w:rPr>
        <w:t xml:space="preserve">. </w:t>
      </w:r>
      <w:r w:rsidRPr="00B77A6D">
        <w:rPr>
          <w:rFonts w:ascii="Times New Roman" w:eastAsia="Times New Roman" w:hAnsi="Times New Roman" w:cs="Times New Roman"/>
          <w:sz w:val="28"/>
          <w:szCs w:val="28"/>
          <w:lang w:eastAsia="ru-RU"/>
        </w:rPr>
        <w:t>Если человек не получил в течение 15 дней подтверждение или отказ, то кредитные каникулы считаются действительными с момента направления заявления.</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Банк, МФО или другой кредитор направит заемщику новый график платежей до завершения кредитных каникул.</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 xml:space="preserve">Пока они продолжаются, кредитор не вправе начислять штрафы за просроченную задолженность, приостанавливается исполнительное производство, если оно уже было начато. </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Однако проценты по долгу продолжают начисляться:</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по потребительским кредитам и займам, а также по кредитным картам – в размере 2/3 от среднерыночного значения полной стоимости кредита, установленного Банком России на дату обращения за каникулами (но не выше изначальной процентной ставки по договору);</w:t>
      </w:r>
    </w:p>
    <w:p w:rsidR="00A775CF" w:rsidRPr="00B77A6D" w:rsidRDefault="00A775CF" w:rsidP="00A775CF">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lastRenderedPageBreak/>
        <w:t>по ипотечным кредитам – по ставке, определенной договором, но так, как если бы заемщик продолжал вносить платежи в полном объеме (то есть с каждым платежным периодом база для начисления процентов уменьшается).</w:t>
      </w:r>
    </w:p>
    <w:p w:rsidR="00A775CF" w:rsidRPr="00B77A6D" w:rsidRDefault="00A775CF" w:rsidP="0064369C">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eastAsia="Times New Roman" w:hAnsi="Times New Roman" w:cs="Times New Roman"/>
          <w:sz w:val="28"/>
          <w:szCs w:val="28"/>
          <w:lang w:eastAsia="ru-RU"/>
        </w:rPr>
        <w:t>И по ипотеке, и по потребительским кредитам и займам срок возврата автоматически продлевается как минимум на срок каникул так, чтобы после окончания льготного периода размер ежемесячных платежей остался прежним, каким он был до начала каникул.</w:t>
      </w:r>
    </w:p>
    <w:p w:rsidR="00D42A3F" w:rsidRPr="00523E71" w:rsidRDefault="00D65D68" w:rsidP="002D00C6">
      <w:pPr>
        <w:keepNext/>
        <w:keepLines/>
        <w:shd w:val="clear" w:color="auto" w:fill="FFFFFF"/>
        <w:spacing w:after="0" w:line="240" w:lineRule="auto"/>
        <w:ind w:left="-567" w:firstLine="567"/>
        <w:jc w:val="both"/>
        <w:outlineLvl w:val="0"/>
        <w:rPr>
          <w:rFonts w:ascii="Times New Roman" w:eastAsia="Times New Roman" w:hAnsi="Times New Roman" w:cs="Times New Roman"/>
          <w:sz w:val="28"/>
          <w:szCs w:val="28"/>
          <w:lang w:eastAsia="ru-RU"/>
        </w:rPr>
      </w:pPr>
      <w:hyperlink r:id="rId9" w:history="1">
        <w:r w:rsidR="00D42A3F" w:rsidRPr="00523E71">
          <w:rPr>
            <w:rFonts w:ascii="Times New Roman" w:eastAsia="Times New Roman" w:hAnsi="Times New Roman" w:cs="Times New Roman"/>
            <w:bCs/>
            <w:sz w:val="28"/>
            <w:szCs w:val="28"/>
            <w:lang w:eastAsia="ru-RU"/>
          </w:rPr>
          <w:t>Федеральны</w:t>
        </w:r>
        <w:r w:rsidR="00D42A3F" w:rsidRPr="00EE156E">
          <w:rPr>
            <w:rFonts w:ascii="Times New Roman" w:eastAsia="Times New Roman" w:hAnsi="Times New Roman" w:cs="Times New Roman"/>
            <w:bCs/>
            <w:sz w:val="28"/>
            <w:szCs w:val="28"/>
            <w:lang w:eastAsia="ru-RU"/>
          </w:rPr>
          <w:t>м</w:t>
        </w:r>
        <w:r w:rsidR="00D42A3F" w:rsidRPr="00523E71">
          <w:rPr>
            <w:rFonts w:ascii="Times New Roman" w:eastAsia="Times New Roman" w:hAnsi="Times New Roman" w:cs="Times New Roman"/>
            <w:bCs/>
            <w:sz w:val="28"/>
            <w:szCs w:val="28"/>
            <w:lang w:eastAsia="ru-RU"/>
          </w:rPr>
          <w:t xml:space="preserve"> закон</w:t>
        </w:r>
        <w:r w:rsidR="00D42A3F" w:rsidRPr="00EE156E">
          <w:rPr>
            <w:rFonts w:ascii="Times New Roman" w:eastAsia="Times New Roman" w:hAnsi="Times New Roman" w:cs="Times New Roman"/>
            <w:bCs/>
            <w:sz w:val="28"/>
            <w:szCs w:val="28"/>
            <w:lang w:eastAsia="ru-RU"/>
          </w:rPr>
          <w:t>ом</w:t>
        </w:r>
        <w:r w:rsidR="00D42A3F" w:rsidRPr="00523E71">
          <w:rPr>
            <w:rFonts w:ascii="Times New Roman" w:eastAsia="Times New Roman" w:hAnsi="Times New Roman" w:cs="Times New Roman"/>
            <w:bCs/>
            <w:sz w:val="28"/>
            <w:szCs w:val="28"/>
            <w:lang w:eastAsia="ru-RU"/>
          </w:rPr>
          <w:t xml:space="preserve"> от 20.10.2022 </w:t>
        </w:r>
        <w:r w:rsidR="00D42A3F">
          <w:rPr>
            <w:rFonts w:ascii="Times New Roman" w:eastAsia="Times New Roman" w:hAnsi="Times New Roman" w:cs="Times New Roman"/>
            <w:bCs/>
            <w:sz w:val="28"/>
            <w:szCs w:val="28"/>
            <w:lang w:eastAsia="ru-RU"/>
          </w:rPr>
          <w:t>№</w:t>
        </w:r>
        <w:r w:rsidR="00D42A3F" w:rsidRPr="00523E71">
          <w:rPr>
            <w:rFonts w:ascii="Times New Roman" w:eastAsia="Times New Roman" w:hAnsi="Times New Roman" w:cs="Times New Roman"/>
            <w:bCs/>
            <w:sz w:val="28"/>
            <w:szCs w:val="28"/>
            <w:lang w:eastAsia="ru-RU"/>
          </w:rPr>
          <w:t xml:space="preserve"> 406-ФЗ </w:t>
        </w:r>
        <w:r w:rsidR="00D42A3F">
          <w:rPr>
            <w:rFonts w:ascii="Times New Roman" w:eastAsia="Times New Roman" w:hAnsi="Times New Roman" w:cs="Times New Roman"/>
            <w:bCs/>
            <w:sz w:val="28"/>
            <w:szCs w:val="28"/>
            <w:lang w:eastAsia="ru-RU"/>
          </w:rPr>
          <w:t>«</w:t>
        </w:r>
        <w:r w:rsidR="00D42A3F" w:rsidRPr="00523E71">
          <w:rPr>
            <w:rFonts w:ascii="Times New Roman" w:eastAsia="Times New Roman" w:hAnsi="Times New Roman" w:cs="Times New Roman"/>
            <w:bCs/>
            <w:sz w:val="28"/>
            <w:szCs w:val="28"/>
            <w:lang w:eastAsia="ru-RU"/>
          </w:rPr>
          <w:t>О внесении изменений в отдельные законодательные акты Российской Федерации</w:t>
        </w:r>
        <w:r w:rsidR="00D42A3F">
          <w:rPr>
            <w:rFonts w:ascii="Times New Roman" w:eastAsia="Times New Roman" w:hAnsi="Times New Roman" w:cs="Times New Roman"/>
            <w:bCs/>
            <w:sz w:val="28"/>
            <w:szCs w:val="28"/>
            <w:lang w:eastAsia="ru-RU"/>
          </w:rPr>
          <w:t xml:space="preserve">» </w:t>
        </w:r>
      </w:hyperlink>
      <w:r w:rsidR="00D42A3F" w:rsidRPr="00523E71">
        <w:rPr>
          <w:rFonts w:ascii="Times New Roman" w:eastAsia="Times New Roman" w:hAnsi="Times New Roman" w:cs="Times New Roman"/>
          <w:sz w:val="28"/>
          <w:szCs w:val="28"/>
          <w:lang w:eastAsia="ru-RU"/>
        </w:rPr>
        <w:t>за субъектами МСП</w:t>
      </w:r>
      <w:r w:rsidR="002D00C6" w:rsidRPr="00356035">
        <w:rPr>
          <w:rFonts w:ascii="Times New Roman" w:hAnsi="Times New Roman" w:cs="Times New Roman"/>
          <w:b/>
          <w:sz w:val="28"/>
          <w:szCs w:val="28"/>
          <w:shd w:val="clear" w:color="auto" w:fill="FFFFFF"/>
        </w:rPr>
        <w:t xml:space="preserve">, </w:t>
      </w:r>
      <w:r w:rsidR="002D00C6" w:rsidRPr="002D00C6">
        <w:rPr>
          <w:rFonts w:ascii="Times New Roman" w:hAnsi="Times New Roman" w:cs="Times New Roman"/>
          <w:sz w:val="28"/>
          <w:szCs w:val="28"/>
          <w:shd w:val="clear" w:color="auto" w:fill="FFFFFF"/>
        </w:rPr>
        <w:t xml:space="preserve">чей единственный участник, выполняет функции единоличного исполнительного органа, был мобилизован, </w:t>
      </w:r>
      <w:r w:rsidR="00D42A3F" w:rsidRPr="002D00C6">
        <w:rPr>
          <w:rFonts w:ascii="Times New Roman" w:eastAsia="Times New Roman" w:hAnsi="Times New Roman" w:cs="Times New Roman"/>
          <w:sz w:val="28"/>
          <w:szCs w:val="28"/>
          <w:lang w:eastAsia="ru-RU"/>
        </w:rPr>
        <w:t xml:space="preserve"> </w:t>
      </w:r>
      <w:r w:rsidR="00D42A3F" w:rsidRPr="00523E71">
        <w:rPr>
          <w:rFonts w:ascii="Times New Roman" w:eastAsia="Times New Roman" w:hAnsi="Times New Roman" w:cs="Times New Roman"/>
          <w:sz w:val="28"/>
          <w:szCs w:val="28"/>
          <w:lang w:eastAsia="ru-RU"/>
        </w:rPr>
        <w:t>закреплено право на обращение к кредитору с требованием о предоставлении льготного периода</w:t>
      </w:r>
      <w:r w:rsidR="00D42A3F" w:rsidRPr="00EE156E">
        <w:rPr>
          <w:rFonts w:ascii="Times New Roman" w:eastAsia="Times New Roman" w:hAnsi="Times New Roman" w:cs="Times New Roman"/>
          <w:sz w:val="28"/>
          <w:szCs w:val="28"/>
          <w:lang w:eastAsia="ru-RU"/>
        </w:rPr>
        <w:t xml:space="preserve"> в течении </w:t>
      </w:r>
      <w:r w:rsidR="00D42A3F" w:rsidRPr="00523E71">
        <w:rPr>
          <w:rFonts w:ascii="Times New Roman" w:eastAsia="Times New Roman" w:hAnsi="Times New Roman" w:cs="Times New Roman"/>
          <w:sz w:val="28"/>
          <w:szCs w:val="28"/>
          <w:lang w:eastAsia="ru-RU"/>
        </w:rPr>
        <w:t>действия кредитного договора (договора займа), но не позднее 31 декабря 2023 года.</w:t>
      </w:r>
    </w:p>
    <w:p w:rsidR="00D42A3F" w:rsidRPr="00EE156E" w:rsidRDefault="00D42A3F" w:rsidP="00D42A3F">
      <w:pPr>
        <w:spacing w:after="0" w:line="240" w:lineRule="auto"/>
        <w:ind w:left="-567" w:firstLine="540"/>
        <w:jc w:val="both"/>
        <w:rPr>
          <w:rFonts w:ascii="Times New Roman" w:eastAsia="Times New Roman" w:hAnsi="Times New Roman" w:cs="Times New Roman"/>
          <w:sz w:val="28"/>
          <w:szCs w:val="28"/>
          <w:lang w:eastAsia="ru-RU"/>
        </w:rPr>
      </w:pPr>
      <w:r w:rsidRPr="00523E71">
        <w:rPr>
          <w:rFonts w:ascii="Times New Roman" w:eastAsia="Times New Roman" w:hAnsi="Times New Roman" w:cs="Times New Roman"/>
          <w:sz w:val="28"/>
          <w:szCs w:val="28"/>
          <w:lang w:eastAsia="ru-RU"/>
        </w:rPr>
        <w:t>Срок кредитных каникул</w:t>
      </w:r>
      <w:r w:rsidRPr="00EE156E">
        <w:rPr>
          <w:rFonts w:ascii="Times New Roman" w:eastAsia="Times New Roman" w:hAnsi="Times New Roman" w:cs="Times New Roman"/>
          <w:sz w:val="28"/>
          <w:szCs w:val="28"/>
          <w:lang w:eastAsia="ru-RU"/>
        </w:rPr>
        <w:t>, а также срок исполнения исполнительных документов, направленных на возврат просроченной задолженности по кредитному договору должника</w:t>
      </w:r>
      <w:r>
        <w:rPr>
          <w:rFonts w:ascii="Times New Roman" w:eastAsia="Times New Roman" w:hAnsi="Times New Roman" w:cs="Times New Roman"/>
          <w:sz w:val="28"/>
          <w:szCs w:val="28"/>
          <w:lang w:eastAsia="ru-RU"/>
        </w:rPr>
        <w:t>,</w:t>
      </w:r>
      <w:r w:rsidRPr="00523E71">
        <w:rPr>
          <w:rFonts w:ascii="Times New Roman" w:eastAsia="Times New Roman" w:hAnsi="Times New Roman" w:cs="Times New Roman"/>
          <w:sz w:val="28"/>
          <w:szCs w:val="28"/>
          <w:lang w:eastAsia="ru-RU"/>
        </w:rPr>
        <w:t xml:space="preserve"> составит весь срок военной службы единственного участника общества,</w:t>
      </w:r>
      <w:r>
        <w:rPr>
          <w:rFonts w:ascii="Times New Roman" w:eastAsia="Times New Roman" w:hAnsi="Times New Roman" w:cs="Times New Roman"/>
          <w:sz w:val="28"/>
          <w:szCs w:val="28"/>
          <w:lang w:eastAsia="ru-RU"/>
        </w:rPr>
        <w:t xml:space="preserve"> </w:t>
      </w:r>
      <w:r w:rsidRPr="00523E71">
        <w:rPr>
          <w:rFonts w:ascii="Times New Roman" w:eastAsia="Times New Roman" w:hAnsi="Times New Roman" w:cs="Times New Roman"/>
          <w:sz w:val="28"/>
          <w:szCs w:val="28"/>
          <w:lang w:eastAsia="ru-RU"/>
        </w:rPr>
        <w:t>увеличенный на 90 дней. Указанный срок может быть продлен на время нахождения мобилизованного в больницах, госпиталях, других медицинских организациях в стационарных условиях на излечении, а в случае признания участника общества безвестно отсутствующим - также на период до отмены решения суда о признании участника общества безвестно отсутствующим либо до объявления его судом умершим.</w:t>
      </w:r>
    </w:p>
    <w:p w:rsidR="00D42A3F" w:rsidRPr="00EE156E" w:rsidRDefault="00D42A3F" w:rsidP="00D42A3F">
      <w:pPr>
        <w:spacing w:after="0" w:line="240" w:lineRule="auto"/>
        <w:ind w:left="-567" w:firstLine="540"/>
        <w:jc w:val="both"/>
        <w:rPr>
          <w:rFonts w:ascii="Times New Roman" w:eastAsia="Times New Roman" w:hAnsi="Times New Roman" w:cs="Times New Roman"/>
          <w:sz w:val="28"/>
          <w:szCs w:val="28"/>
          <w:lang w:eastAsia="ru-RU"/>
        </w:rPr>
      </w:pPr>
      <w:r w:rsidRPr="008002FA">
        <w:rPr>
          <w:rFonts w:ascii="Times New Roman" w:eastAsia="Times New Roman" w:hAnsi="Times New Roman" w:cs="Times New Roman"/>
          <w:sz w:val="28"/>
          <w:szCs w:val="28"/>
          <w:lang w:eastAsia="ru-RU"/>
        </w:rPr>
        <w:t>В течение срока действия льготного периода не допускаются начисление неустойки (штрафа, пени)</w:t>
      </w:r>
      <w:r w:rsidRPr="00EE156E">
        <w:rPr>
          <w:rFonts w:ascii="Times New Roman" w:eastAsia="Times New Roman" w:hAnsi="Times New Roman" w:cs="Times New Roman"/>
          <w:sz w:val="28"/>
          <w:szCs w:val="28"/>
          <w:lang w:eastAsia="ru-RU"/>
        </w:rPr>
        <w:t>.</w:t>
      </w:r>
    </w:p>
    <w:p w:rsidR="00D42A3F" w:rsidRPr="00523E71" w:rsidRDefault="00D42A3F" w:rsidP="00D42A3F">
      <w:pPr>
        <w:shd w:val="clear" w:color="auto" w:fill="FFFFFF"/>
        <w:spacing w:after="0" w:line="240" w:lineRule="auto"/>
        <w:ind w:left="-567" w:firstLine="540"/>
        <w:jc w:val="both"/>
        <w:rPr>
          <w:rFonts w:ascii="Times New Roman" w:eastAsia="Times New Roman" w:hAnsi="Times New Roman" w:cs="Times New Roman"/>
          <w:sz w:val="28"/>
          <w:szCs w:val="28"/>
          <w:lang w:eastAsia="ru-RU"/>
        </w:rPr>
      </w:pPr>
      <w:r w:rsidRPr="00523E71">
        <w:rPr>
          <w:rFonts w:ascii="Times New Roman" w:eastAsia="Times New Roman" w:hAnsi="Times New Roman" w:cs="Times New Roman"/>
          <w:sz w:val="28"/>
          <w:szCs w:val="28"/>
          <w:lang w:eastAsia="ru-RU"/>
        </w:rPr>
        <w:t>Кроме этого, мобилизованным физлицам - банкротам, в отношении которых введена процедура реализации имущества, предоставлено право самостоятельно открывать банковские счета и распоряжаться поступающими на них выплатами для военнослужащих.</w:t>
      </w:r>
    </w:p>
    <w:p w:rsidR="0064369C" w:rsidRPr="00B77A6D" w:rsidRDefault="0064369C" w:rsidP="00504292">
      <w:pPr>
        <w:pStyle w:val="3"/>
        <w:spacing w:before="0" w:after="0"/>
        <w:rPr>
          <w:rFonts w:ascii="Times New Roman" w:hAnsi="Times New Roman"/>
          <w:color w:val="auto"/>
          <w:sz w:val="28"/>
          <w:szCs w:val="28"/>
        </w:rPr>
      </w:pPr>
    </w:p>
    <w:p w:rsidR="001A6A0C" w:rsidRPr="00B77A6D" w:rsidRDefault="006E798A" w:rsidP="00E72E37">
      <w:pPr>
        <w:pStyle w:val="Default"/>
        <w:ind w:left="-426" w:firstLine="708"/>
        <w:jc w:val="both"/>
        <w:rPr>
          <w:b/>
          <w:bCs/>
          <w:sz w:val="28"/>
          <w:szCs w:val="28"/>
          <w:u w:val="single"/>
        </w:rPr>
      </w:pPr>
      <w:r w:rsidRPr="00B77A6D">
        <w:rPr>
          <w:b/>
          <w:bCs/>
          <w:sz w:val="28"/>
          <w:szCs w:val="28"/>
          <w:u w:val="single"/>
        </w:rPr>
        <w:t>Вопрос</w:t>
      </w:r>
      <w:r w:rsidR="002E4DC4" w:rsidRPr="00B77A6D">
        <w:rPr>
          <w:b/>
          <w:bCs/>
          <w:sz w:val="28"/>
          <w:szCs w:val="28"/>
          <w:u w:val="single"/>
        </w:rPr>
        <w:t xml:space="preserve"> 6</w:t>
      </w:r>
      <w:r w:rsidRPr="00B77A6D">
        <w:rPr>
          <w:b/>
          <w:bCs/>
          <w:sz w:val="28"/>
          <w:szCs w:val="28"/>
          <w:u w:val="single"/>
        </w:rPr>
        <w:t xml:space="preserve">: Что сделать </w:t>
      </w:r>
      <w:r w:rsidR="00437B73" w:rsidRPr="00B77A6D">
        <w:rPr>
          <w:b/>
          <w:bCs/>
          <w:sz w:val="28"/>
          <w:szCs w:val="28"/>
          <w:u w:val="single"/>
        </w:rPr>
        <w:t>с</w:t>
      </w:r>
      <w:r w:rsidRPr="00B77A6D">
        <w:rPr>
          <w:b/>
          <w:bCs/>
          <w:sz w:val="28"/>
          <w:szCs w:val="28"/>
          <w:u w:val="single"/>
        </w:rPr>
        <w:t xml:space="preserve"> заключенными договорам</w:t>
      </w:r>
      <w:r w:rsidR="00437B73" w:rsidRPr="00B77A6D">
        <w:rPr>
          <w:b/>
          <w:bCs/>
          <w:sz w:val="28"/>
          <w:szCs w:val="28"/>
          <w:u w:val="single"/>
        </w:rPr>
        <w:t>и</w:t>
      </w:r>
      <w:r w:rsidR="001A6A0C" w:rsidRPr="00B77A6D">
        <w:rPr>
          <w:b/>
          <w:bCs/>
          <w:sz w:val="28"/>
          <w:szCs w:val="28"/>
          <w:u w:val="single"/>
        </w:rPr>
        <w:t>?</w:t>
      </w:r>
    </w:p>
    <w:p w:rsidR="00944210" w:rsidRPr="00944210" w:rsidRDefault="00944210" w:rsidP="00944210">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По соглашению сторон допускается изменение</w:t>
      </w:r>
      <w:r w:rsidRPr="00944210">
        <w:rPr>
          <w:rFonts w:ascii="Times New Roman" w:eastAsia="Times New Roman" w:hAnsi="Times New Roman" w:cs="Times New Roman"/>
          <w:color w:val="000000"/>
          <w:sz w:val="28"/>
          <w:szCs w:val="28"/>
          <w:lang w:eastAsia="ru-RU"/>
        </w:rPr>
        <w:t xml:space="preserve"> существенных условий контракта, заключенного до 1 января 2023 года для обеспечения федеральных нужд, если при исполнении такого контракта возникли не зависящие от сторон контракта обстоятельства, влекущие невозможность его исполнения в связи с мобилизацией в Российской Федерации.</w:t>
      </w:r>
    </w:p>
    <w:p w:rsidR="00944210" w:rsidRPr="00944210" w:rsidRDefault="00944210" w:rsidP="00944210">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944210">
        <w:rPr>
          <w:rFonts w:ascii="Times New Roman" w:eastAsia="Times New Roman" w:hAnsi="Times New Roman" w:cs="Times New Roman"/>
          <w:color w:val="000000"/>
          <w:sz w:val="28"/>
          <w:szCs w:val="28"/>
          <w:lang w:eastAsia="ru-RU"/>
        </w:rPr>
        <w:t xml:space="preserve">Начисленные и неуплаченные суммы неустоек по контракту будут списаны, если обязательства по контракту не были исполнены в полном объеме в связи с мобилизацией. </w:t>
      </w:r>
    </w:p>
    <w:p w:rsidR="00944210" w:rsidRPr="00944210" w:rsidRDefault="00944210" w:rsidP="00944210">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944210">
        <w:rPr>
          <w:rFonts w:ascii="Times New Roman" w:eastAsia="Times New Roman" w:hAnsi="Times New Roman" w:cs="Times New Roman"/>
          <w:color w:val="000000"/>
          <w:sz w:val="28"/>
          <w:szCs w:val="28"/>
          <w:lang w:eastAsia="ru-RU"/>
        </w:rPr>
        <w:t>Компании и ИП, которые не смогли обеспечить исполнение контракта из-за мобилизации, не будут включаться в реестр недобросовестных поставщиков.</w:t>
      </w:r>
    </w:p>
    <w:p w:rsidR="00944210" w:rsidRPr="00944210" w:rsidRDefault="00944210" w:rsidP="00944210">
      <w:pPr>
        <w:pStyle w:val="Default"/>
        <w:ind w:left="-567" w:firstLine="567"/>
        <w:jc w:val="both"/>
        <w:rPr>
          <w:sz w:val="28"/>
          <w:szCs w:val="28"/>
          <w:shd w:val="clear" w:color="auto" w:fill="FFFFFF"/>
        </w:rPr>
      </w:pPr>
      <w:r w:rsidRPr="00944210">
        <w:rPr>
          <w:color w:val="auto"/>
          <w:sz w:val="28"/>
          <w:szCs w:val="28"/>
          <w:shd w:val="clear" w:color="auto" w:fill="FFFFFF"/>
        </w:rPr>
        <w:t xml:space="preserve"> </w:t>
      </w:r>
      <w:r w:rsidR="0062360E" w:rsidRPr="00944210">
        <w:rPr>
          <w:color w:val="auto"/>
          <w:sz w:val="28"/>
          <w:szCs w:val="28"/>
          <w:shd w:val="clear" w:color="auto" w:fill="FFFFFF"/>
        </w:rPr>
        <w:t>(</w:t>
      </w:r>
      <w:r w:rsidRPr="00944210">
        <w:rPr>
          <w:color w:val="auto"/>
          <w:sz w:val="28"/>
          <w:szCs w:val="28"/>
          <w:shd w:val="clear" w:color="auto" w:fill="FFFFFF"/>
        </w:rPr>
        <w:t xml:space="preserve">Постановление Правительства РФ от 15.10.2022 </w:t>
      </w:r>
      <w:r>
        <w:rPr>
          <w:color w:val="auto"/>
          <w:sz w:val="28"/>
          <w:szCs w:val="28"/>
          <w:shd w:val="clear" w:color="auto" w:fill="FFFFFF"/>
        </w:rPr>
        <w:t>№</w:t>
      </w:r>
      <w:r w:rsidRPr="00944210">
        <w:rPr>
          <w:color w:val="auto"/>
          <w:sz w:val="28"/>
          <w:szCs w:val="28"/>
          <w:shd w:val="clear" w:color="auto" w:fill="FFFFFF"/>
        </w:rPr>
        <w:t xml:space="preserve"> 1838 </w:t>
      </w:r>
      <w:r>
        <w:rPr>
          <w:color w:val="auto"/>
          <w:sz w:val="28"/>
          <w:szCs w:val="28"/>
          <w:shd w:val="clear" w:color="auto" w:fill="FFFFFF"/>
        </w:rPr>
        <w:t>«</w:t>
      </w:r>
      <w:r w:rsidRPr="00944210">
        <w:rPr>
          <w:color w:val="auto"/>
          <w:sz w:val="28"/>
          <w:szCs w:val="28"/>
          <w:shd w:val="clear" w:color="auto" w:fill="FFFFFF"/>
        </w:rPr>
        <w:t xml:space="preserve">Об изменении </w:t>
      </w:r>
      <w:r w:rsidRPr="00944210">
        <w:rPr>
          <w:sz w:val="28"/>
          <w:szCs w:val="28"/>
          <w:shd w:val="clear" w:color="auto" w:fill="FFFFFF"/>
        </w:rPr>
        <w:t xml:space="preserve">существенных условий контрактов, заключенных для обеспечения федеральных нужд, в связи с мобилизацией в Российской Федерации, об изменении некоторых актов Правительства Российской Федерации по вопросам осуществления закупок товаров, работ, услуг для обеспечения государственных и муниципальных нужд и </w:t>
      </w:r>
      <w:r w:rsidRPr="00944210">
        <w:rPr>
          <w:sz w:val="28"/>
          <w:szCs w:val="28"/>
          <w:shd w:val="clear" w:color="auto" w:fill="FFFFFF"/>
        </w:rPr>
        <w:lastRenderedPageBreak/>
        <w:t xml:space="preserve">закупок товаров, работ, услуг отдельными видами юридических лиц и о признании утратившими силу отдельных положений Постановления Правительства Российской Федерации от 25 декабря 2018 г. </w:t>
      </w:r>
      <w:r>
        <w:rPr>
          <w:sz w:val="28"/>
          <w:szCs w:val="28"/>
          <w:shd w:val="clear" w:color="auto" w:fill="FFFFFF"/>
        </w:rPr>
        <w:t>№</w:t>
      </w:r>
      <w:r w:rsidRPr="00944210">
        <w:rPr>
          <w:sz w:val="28"/>
          <w:szCs w:val="28"/>
          <w:shd w:val="clear" w:color="auto" w:fill="FFFFFF"/>
        </w:rPr>
        <w:t xml:space="preserve"> 1663".</w:t>
      </w:r>
    </w:p>
    <w:p w:rsidR="001A6A0C" w:rsidRPr="00952B56" w:rsidRDefault="00944210" w:rsidP="0062360E">
      <w:pPr>
        <w:pStyle w:val="Default"/>
        <w:ind w:left="-567" w:firstLine="567"/>
        <w:jc w:val="both"/>
        <w:rPr>
          <w:bCs/>
          <w:sz w:val="28"/>
          <w:szCs w:val="28"/>
        </w:rPr>
      </w:pPr>
      <w:r w:rsidRPr="00944210">
        <w:rPr>
          <w:rFonts w:ascii="Arial" w:hAnsi="Arial" w:cs="Arial"/>
          <w:sz w:val="22"/>
          <w:szCs w:val="22"/>
        </w:rPr>
        <w:br/>
      </w:r>
      <w:r w:rsidR="00112777">
        <w:rPr>
          <w:bCs/>
          <w:sz w:val="28"/>
          <w:szCs w:val="28"/>
        </w:rPr>
        <w:t xml:space="preserve">         </w:t>
      </w:r>
      <w:r w:rsidR="00952B56" w:rsidRPr="00952B56">
        <w:rPr>
          <w:bCs/>
          <w:sz w:val="28"/>
          <w:szCs w:val="28"/>
        </w:rPr>
        <w:t>Если Вы Исполн</w:t>
      </w:r>
      <w:r w:rsidR="00952B56">
        <w:rPr>
          <w:bCs/>
          <w:sz w:val="28"/>
          <w:szCs w:val="28"/>
        </w:rPr>
        <w:t>и</w:t>
      </w:r>
      <w:r w:rsidR="00952B56" w:rsidRPr="00952B56">
        <w:rPr>
          <w:bCs/>
          <w:sz w:val="28"/>
          <w:szCs w:val="28"/>
        </w:rPr>
        <w:t>тель:</w:t>
      </w:r>
    </w:p>
    <w:p w:rsidR="006E798A" w:rsidRPr="00114B9B" w:rsidRDefault="006E798A" w:rsidP="00E72E37">
      <w:pPr>
        <w:pStyle w:val="Default"/>
        <w:ind w:left="-567" w:firstLine="567"/>
        <w:jc w:val="both"/>
        <w:rPr>
          <w:sz w:val="28"/>
          <w:szCs w:val="28"/>
        </w:rPr>
      </w:pPr>
      <w:r>
        <w:rPr>
          <w:b/>
          <w:bCs/>
          <w:sz w:val="28"/>
          <w:szCs w:val="28"/>
        </w:rPr>
        <w:t>-</w:t>
      </w:r>
      <w:r w:rsidRPr="00114B9B">
        <w:rPr>
          <w:b/>
          <w:bCs/>
          <w:sz w:val="28"/>
          <w:szCs w:val="28"/>
        </w:rPr>
        <w:t xml:space="preserve"> </w:t>
      </w:r>
      <w:r w:rsidR="001840AC">
        <w:rPr>
          <w:sz w:val="28"/>
          <w:szCs w:val="28"/>
        </w:rPr>
        <w:t>с</w:t>
      </w:r>
      <w:r w:rsidRPr="00114B9B">
        <w:rPr>
          <w:sz w:val="28"/>
          <w:szCs w:val="28"/>
        </w:rPr>
        <w:t>дела</w:t>
      </w:r>
      <w:r>
        <w:rPr>
          <w:sz w:val="28"/>
          <w:szCs w:val="28"/>
        </w:rPr>
        <w:t>ть</w:t>
      </w:r>
      <w:r w:rsidRPr="00114B9B">
        <w:rPr>
          <w:sz w:val="28"/>
          <w:szCs w:val="28"/>
        </w:rPr>
        <w:t xml:space="preserve"> инвентаризацию по договорам с заказчиками в части сроков сдачи работ</w:t>
      </w:r>
      <w:r w:rsidR="001840AC">
        <w:rPr>
          <w:sz w:val="28"/>
          <w:szCs w:val="28"/>
        </w:rPr>
        <w:t>;</w:t>
      </w:r>
      <w:r w:rsidRPr="00114B9B">
        <w:rPr>
          <w:sz w:val="28"/>
          <w:szCs w:val="28"/>
        </w:rPr>
        <w:t xml:space="preserve"> </w:t>
      </w:r>
    </w:p>
    <w:p w:rsidR="006E798A" w:rsidRPr="001A6A0C" w:rsidRDefault="006E798A" w:rsidP="00E72E37">
      <w:pPr>
        <w:pStyle w:val="Default"/>
        <w:ind w:left="-567" w:firstLine="567"/>
        <w:jc w:val="both"/>
        <w:rPr>
          <w:sz w:val="28"/>
          <w:szCs w:val="28"/>
        </w:rPr>
      </w:pPr>
      <w:r w:rsidRPr="001A6A0C">
        <w:rPr>
          <w:bCs/>
          <w:sz w:val="28"/>
          <w:szCs w:val="28"/>
        </w:rPr>
        <w:t>-</w:t>
      </w:r>
      <w:r w:rsidR="001840AC">
        <w:rPr>
          <w:bCs/>
          <w:sz w:val="28"/>
          <w:szCs w:val="28"/>
        </w:rPr>
        <w:t> </w:t>
      </w:r>
      <w:r w:rsidRPr="001A6A0C">
        <w:rPr>
          <w:bCs/>
          <w:sz w:val="28"/>
          <w:szCs w:val="28"/>
        </w:rPr>
        <w:t>п</w:t>
      </w:r>
      <w:r w:rsidR="001840AC">
        <w:rPr>
          <w:sz w:val="28"/>
          <w:szCs w:val="28"/>
        </w:rPr>
        <w:t xml:space="preserve">одготовить и подписать </w:t>
      </w:r>
      <w:r w:rsidRPr="001A6A0C">
        <w:rPr>
          <w:sz w:val="28"/>
          <w:szCs w:val="28"/>
        </w:rPr>
        <w:t>(по возможности) изменения к договору в разделе форс-</w:t>
      </w:r>
      <w:proofErr w:type="gramStart"/>
      <w:r w:rsidRPr="001A6A0C">
        <w:rPr>
          <w:sz w:val="28"/>
          <w:szCs w:val="28"/>
        </w:rPr>
        <w:t>мажора</w:t>
      </w:r>
      <w:r w:rsidR="00952B56">
        <w:rPr>
          <w:sz w:val="28"/>
          <w:szCs w:val="28"/>
        </w:rPr>
        <w:t>;</w:t>
      </w:r>
      <w:r w:rsidRPr="001A6A0C">
        <w:rPr>
          <w:sz w:val="28"/>
          <w:szCs w:val="28"/>
        </w:rPr>
        <w:t xml:space="preserve"> </w:t>
      </w:r>
      <w:r w:rsidR="00952B56">
        <w:rPr>
          <w:sz w:val="28"/>
          <w:szCs w:val="28"/>
        </w:rPr>
        <w:t xml:space="preserve"> </w:t>
      </w:r>
      <w:r w:rsidRPr="001A6A0C">
        <w:rPr>
          <w:sz w:val="28"/>
          <w:szCs w:val="28"/>
        </w:rPr>
        <w:t>прописать</w:t>
      </w:r>
      <w:proofErr w:type="gramEnd"/>
      <w:r w:rsidRPr="001A6A0C">
        <w:rPr>
          <w:sz w:val="28"/>
          <w:szCs w:val="28"/>
        </w:rPr>
        <w:t xml:space="preserve"> критичные для Вас положения (например: что будет, если Вы лишитесь основного производственного персонал</w:t>
      </w:r>
      <w:r w:rsidR="001840AC">
        <w:rPr>
          <w:sz w:val="28"/>
          <w:szCs w:val="28"/>
        </w:rPr>
        <w:t>а, техники, оборудования и т.п.</w:t>
      </w:r>
      <w:r w:rsidRPr="001A6A0C">
        <w:rPr>
          <w:sz w:val="28"/>
          <w:szCs w:val="28"/>
        </w:rPr>
        <w:t>)</w:t>
      </w:r>
      <w:r w:rsidR="001840AC">
        <w:rPr>
          <w:sz w:val="28"/>
          <w:szCs w:val="28"/>
        </w:rPr>
        <w:t>;</w:t>
      </w:r>
    </w:p>
    <w:p w:rsidR="006E798A" w:rsidRPr="001A6A0C" w:rsidRDefault="006E798A" w:rsidP="00E72E37">
      <w:pPr>
        <w:pStyle w:val="Default"/>
        <w:ind w:left="-567" w:firstLine="567"/>
        <w:jc w:val="both"/>
        <w:rPr>
          <w:sz w:val="28"/>
          <w:szCs w:val="28"/>
        </w:rPr>
      </w:pPr>
      <w:r w:rsidRPr="001A6A0C">
        <w:rPr>
          <w:bCs/>
          <w:sz w:val="28"/>
          <w:szCs w:val="28"/>
        </w:rPr>
        <w:t>-</w:t>
      </w:r>
      <w:r w:rsidR="001840AC">
        <w:rPr>
          <w:bCs/>
          <w:sz w:val="28"/>
          <w:szCs w:val="28"/>
        </w:rPr>
        <w:t> </w:t>
      </w:r>
      <w:r w:rsidRPr="001A6A0C">
        <w:rPr>
          <w:sz w:val="28"/>
          <w:szCs w:val="28"/>
        </w:rPr>
        <w:t>пересмотр</w:t>
      </w:r>
      <w:r w:rsidR="00952B56">
        <w:rPr>
          <w:sz w:val="28"/>
          <w:szCs w:val="28"/>
        </w:rPr>
        <w:t>еть</w:t>
      </w:r>
      <w:r w:rsidRPr="001A6A0C">
        <w:rPr>
          <w:sz w:val="28"/>
          <w:szCs w:val="28"/>
        </w:rPr>
        <w:t xml:space="preserve"> отсрочку платежей за выполненные работы</w:t>
      </w:r>
      <w:r w:rsidR="00952B56">
        <w:rPr>
          <w:sz w:val="28"/>
          <w:szCs w:val="28"/>
        </w:rPr>
        <w:t xml:space="preserve"> (услуги)</w:t>
      </w:r>
      <w:r w:rsidRPr="001A6A0C">
        <w:rPr>
          <w:sz w:val="28"/>
          <w:szCs w:val="28"/>
        </w:rPr>
        <w:t xml:space="preserve">. </w:t>
      </w:r>
    </w:p>
    <w:p w:rsidR="006E798A" w:rsidRPr="001A6A0C" w:rsidRDefault="00952B56" w:rsidP="00E72E37">
      <w:pPr>
        <w:pStyle w:val="Default"/>
        <w:ind w:left="-567" w:firstLine="567"/>
        <w:jc w:val="both"/>
        <w:rPr>
          <w:sz w:val="28"/>
          <w:szCs w:val="28"/>
        </w:rPr>
      </w:pPr>
      <w:r>
        <w:rPr>
          <w:sz w:val="28"/>
          <w:szCs w:val="28"/>
        </w:rPr>
        <w:t>Если Вы заказчик</w:t>
      </w:r>
      <w:r w:rsidR="001A6A0C" w:rsidRPr="001A6A0C">
        <w:rPr>
          <w:sz w:val="28"/>
          <w:szCs w:val="28"/>
        </w:rPr>
        <w:t>:</w:t>
      </w:r>
    </w:p>
    <w:p w:rsidR="006E798A" w:rsidRPr="001A6A0C" w:rsidRDefault="001A6A0C" w:rsidP="00E72E37">
      <w:pPr>
        <w:pStyle w:val="Default"/>
        <w:ind w:left="-567" w:firstLine="567"/>
        <w:jc w:val="both"/>
        <w:rPr>
          <w:sz w:val="28"/>
          <w:szCs w:val="28"/>
        </w:rPr>
      </w:pPr>
      <w:r w:rsidRPr="001A6A0C">
        <w:rPr>
          <w:bCs/>
          <w:sz w:val="28"/>
          <w:szCs w:val="28"/>
        </w:rPr>
        <w:t>-</w:t>
      </w:r>
      <w:r w:rsidR="001840AC">
        <w:rPr>
          <w:bCs/>
          <w:sz w:val="28"/>
          <w:szCs w:val="28"/>
        </w:rPr>
        <w:t> </w:t>
      </w:r>
      <w:r w:rsidR="001840AC">
        <w:rPr>
          <w:sz w:val="28"/>
          <w:szCs w:val="28"/>
        </w:rPr>
        <w:t>п</w:t>
      </w:r>
      <w:r w:rsidR="006E798A" w:rsidRPr="001A6A0C">
        <w:rPr>
          <w:sz w:val="28"/>
          <w:szCs w:val="28"/>
        </w:rPr>
        <w:t>ровер</w:t>
      </w:r>
      <w:r w:rsidRPr="001A6A0C">
        <w:rPr>
          <w:sz w:val="28"/>
          <w:szCs w:val="28"/>
        </w:rPr>
        <w:t>ить</w:t>
      </w:r>
      <w:r w:rsidR="006E798A" w:rsidRPr="001A6A0C">
        <w:rPr>
          <w:sz w:val="28"/>
          <w:szCs w:val="28"/>
        </w:rPr>
        <w:t xml:space="preserve"> раздел «форс-мажор»</w:t>
      </w:r>
      <w:r w:rsidRPr="001A6A0C">
        <w:rPr>
          <w:sz w:val="28"/>
          <w:szCs w:val="28"/>
        </w:rPr>
        <w:t xml:space="preserve">, при необходимости </w:t>
      </w:r>
      <w:r w:rsidR="001840AC">
        <w:rPr>
          <w:sz w:val="28"/>
          <w:szCs w:val="28"/>
        </w:rPr>
        <w:t xml:space="preserve">условия этого раздела </w:t>
      </w:r>
      <w:r w:rsidR="006E798A" w:rsidRPr="001A6A0C">
        <w:rPr>
          <w:sz w:val="28"/>
          <w:szCs w:val="28"/>
        </w:rPr>
        <w:t>изменить</w:t>
      </w:r>
      <w:r w:rsidR="001840AC">
        <w:rPr>
          <w:sz w:val="28"/>
          <w:szCs w:val="28"/>
        </w:rPr>
        <w:t>;</w:t>
      </w:r>
    </w:p>
    <w:p w:rsidR="006E798A" w:rsidRPr="001A6A0C" w:rsidRDefault="001A6A0C" w:rsidP="00E72E37">
      <w:pPr>
        <w:pStyle w:val="Default"/>
        <w:ind w:left="-567" w:firstLine="567"/>
        <w:jc w:val="both"/>
        <w:rPr>
          <w:sz w:val="28"/>
          <w:szCs w:val="28"/>
        </w:rPr>
      </w:pPr>
      <w:r w:rsidRPr="001A6A0C">
        <w:rPr>
          <w:bCs/>
          <w:sz w:val="28"/>
          <w:szCs w:val="28"/>
        </w:rPr>
        <w:t>-</w:t>
      </w:r>
      <w:r w:rsidR="001840AC">
        <w:rPr>
          <w:bCs/>
          <w:sz w:val="28"/>
          <w:szCs w:val="28"/>
        </w:rPr>
        <w:t> з</w:t>
      </w:r>
      <w:r w:rsidR="006E798A" w:rsidRPr="001A6A0C">
        <w:rPr>
          <w:sz w:val="28"/>
          <w:szCs w:val="28"/>
        </w:rPr>
        <w:t>аручит</w:t>
      </w:r>
      <w:r w:rsidRPr="001A6A0C">
        <w:rPr>
          <w:sz w:val="28"/>
          <w:szCs w:val="28"/>
        </w:rPr>
        <w:t>ся</w:t>
      </w:r>
      <w:r w:rsidR="006E798A" w:rsidRPr="001A6A0C">
        <w:rPr>
          <w:sz w:val="28"/>
          <w:szCs w:val="28"/>
        </w:rPr>
        <w:t xml:space="preserve"> поручительствами возврата авансов третьими лицами либо измени</w:t>
      </w:r>
      <w:r w:rsidRPr="001A6A0C">
        <w:rPr>
          <w:sz w:val="28"/>
          <w:szCs w:val="28"/>
        </w:rPr>
        <w:t>ть</w:t>
      </w:r>
      <w:r w:rsidR="006E798A" w:rsidRPr="001A6A0C">
        <w:rPr>
          <w:sz w:val="28"/>
          <w:szCs w:val="28"/>
        </w:rPr>
        <w:t xml:space="preserve"> условия авансирования</w:t>
      </w:r>
      <w:r w:rsidR="001840AC">
        <w:rPr>
          <w:sz w:val="28"/>
          <w:szCs w:val="28"/>
        </w:rPr>
        <w:t>;</w:t>
      </w:r>
    </w:p>
    <w:p w:rsidR="006E798A" w:rsidRDefault="001840AC" w:rsidP="00E72E37">
      <w:pPr>
        <w:spacing w:after="0" w:line="240" w:lineRule="auto"/>
        <w:ind w:left="-567" w:firstLine="567"/>
        <w:jc w:val="both"/>
        <w:rPr>
          <w:rFonts w:ascii="Times New Roman" w:hAnsi="Times New Roman" w:cs="Times New Roman"/>
          <w:sz w:val="28"/>
          <w:szCs w:val="28"/>
        </w:rPr>
      </w:pPr>
      <w:r>
        <w:rPr>
          <w:rFonts w:ascii="Times New Roman" w:hAnsi="Times New Roman" w:cs="Times New Roman"/>
          <w:bCs/>
          <w:sz w:val="28"/>
          <w:szCs w:val="28"/>
        </w:rPr>
        <w:t>- п</w:t>
      </w:r>
      <w:r w:rsidR="001A6A0C" w:rsidRPr="001A6A0C">
        <w:rPr>
          <w:rFonts w:ascii="Times New Roman" w:hAnsi="Times New Roman" w:cs="Times New Roman"/>
          <w:bCs/>
          <w:sz w:val="28"/>
          <w:szCs w:val="28"/>
        </w:rPr>
        <w:t xml:space="preserve">ри возможности </w:t>
      </w:r>
      <w:r w:rsidR="006E798A" w:rsidRPr="001A6A0C">
        <w:rPr>
          <w:rFonts w:ascii="Times New Roman" w:hAnsi="Times New Roman" w:cs="Times New Roman"/>
          <w:sz w:val="28"/>
          <w:szCs w:val="28"/>
        </w:rPr>
        <w:t>сокра</w:t>
      </w:r>
      <w:r w:rsidR="001A6A0C" w:rsidRPr="001A6A0C">
        <w:rPr>
          <w:rFonts w:ascii="Times New Roman" w:hAnsi="Times New Roman" w:cs="Times New Roman"/>
          <w:sz w:val="28"/>
          <w:szCs w:val="28"/>
        </w:rPr>
        <w:t>тить</w:t>
      </w:r>
      <w:r w:rsidR="006E798A" w:rsidRPr="001A6A0C">
        <w:rPr>
          <w:rFonts w:ascii="Times New Roman" w:hAnsi="Times New Roman" w:cs="Times New Roman"/>
          <w:sz w:val="28"/>
          <w:szCs w:val="28"/>
        </w:rPr>
        <w:t xml:space="preserve"> срок</w:t>
      </w:r>
      <w:r w:rsidR="001A6A0C" w:rsidRPr="001A6A0C">
        <w:rPr>
          <w:rFonts w:ascii="Times New Roman" w:hAnsi="Times New Roman" w:cs="Times New Roman"/>
          <w:sz w:val="28"/>
          <w:szCs w:val="28"/>
        </w:rPr>
        <w:t>и</w:t>
      </w:r>
      <w:r w:rsidR="006E798A" w:rsidRPr="001A6A0C">
        <w:rPr>
          <w:rFonts w:ascii="Times New Roman" w:hAnsi="Times New Roman" w:cs="Times New Roman"/>
          <w:sz w:val="28"/>
          <w:szCs w:val="28"/>
        </w:rPr>
        <w:t xml:space="preserve"> выполнения работ.</w:t>
      </w:r>
    </w:p>
    <w:p w:rsidR="00C43127" w:rsidRPr="00C43127" w:rsidRDefault="00C43127" w:rsidP="00C43127">
      <w:pPr>
        <w:rPr>
          <w:lang w:eastAsia="ru-RU"/>
        </w:rPr>
      </w:pPr>
    </w:p>
    <w:p w:rsidR="00BB178E" w:rsidRDefault="00437B73" w:rsidP="002E4DC4">
      <w:pPr>
        <w:pStyle w:val="3"/>
        <w:spacing w:before="0" w:after="0"/>
        <w:ind w:left="-567" w:firstLine="567"/>
        <w:rPr>
          <w:rFonts w:ascii="Times New Roman" w:hAnsi="Times New Roman"/>
          <w:b w:val="0"/>
          <w:sz w:val="28"/>
          <w:szCs w:val="28"/>
        </w:rPr>
      </w:pPr>
      <w:r w:rsidRPr="00437B73">
        <w:rPr>
          <w:rFonts w:ascii="Times New Roman" w:hAnsi="Times New Roman"/>
          <w:color w:val="302E28"/>
          <w:sz w:val="28"/>
          <w:szCs w:val="28"/>
          <w:u w:val="single"/>
        </w:rPr>
        <w:t>Вопрос</w:t>
      </w:r>
      <w:r w:rsidR="00952B56">
        <w:rPr>
          <w:rFonts w:ascii="Times New Roman" w:hAnsi="Times New Roman"/>
          <w:color w:val="302E28"/>
          <w:sz w:val="28"/>
          <w:szCs w:val="28"/>
          <w:u w:val="single"/>
        </w:rPr>
        <w:t xml:space="preserve"> </w:t>
      </w:r>
      <w:r w:rsidR="002E4DC4">
        <w:rPr>
          <w:rFonts w:ascii="Times New Roman" w:hAnsi="Times New Roman"/>
          <w:color w:val="302E28"/>
          <w:sz w:val="28"/>
          <w:szCs w:val="28"/>
          <w:u w:val="single"/>
        </w:rPr>
        <w:t>7</w:t>
      </w:r>
      <w:r w:rsidR="00952B56">
        <w:rPr>
          <w:rFonts w:ascii="Times New Roman" w:hAnsi="Times New Roman"/>
          <w:color w:val="302E28"/>
          <w:sz w:val="28"/>
          <w:szCs w:val="28"/>
          <w:u w:val="single"/>
        </w:rPr>
        <w:t>:</w:t>
      </w:r>
      <w:r w:rsidR="002E4DC4">
        <w:rPr>
          <w:rFonts w:ascii="Times New Roman" w:hAnsi="Times New Roman"/>
          <w:color w:val="302E28"/>
          <w:sz w:val="28"/>
          <w:szCs w:val="28"/>
          <w:u w:val="single"/>
        </w:rPr>
        <w:t xml:space="preserve"> </w:t>
      </w:r>
      <w:r w:rsidRPr="002E4DC4">
        <w:rPr>
          <w:rFonts w:ascii="Times New Roman" w:hAnsi="Times New Roman"/>
          <w:sz w:val="28"/>
          <w:szCs w:val="28"/>
          <w:u w:val="single"/>
        </w:rPr>
        <w:t xml:space="preserve">Как оплатить начисления (или долг)? </w:t>
      </w:r>
    </w:p>
    <w:p w:rsidR="00437B73" w:rsidRPr="00BB178E" w:rsidRDefault="00437B73" w:rsidP="00BB178E">
      <w:pPr>
        <w:pStyle w:val="a5"/>
        <w:tabs>
          <w:tab w:val="left" w:pos="284"/>
        </w:tabs>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BB178E">
        <w:rPr>
          <w:rFonts w:ascii="Times New Roman" w:eastAsiaTheme="minorEastAsia" w:hAnsi="Times New Roman" w:cs="Times New Roman"/>
          <w:sz w:val="28"/>
          <w:szCs w:val="28"/>
        </w:rPr>
        <w:t xml:space="preserve">Уплатить налоги за мобилизованного может любое лицо - родственники, друзья и др. При этом в платежном поручении необходимо указать его ИНН. </w:t>
      </w:r>
    </w:p>
    <w:p w:rsidR="00437B73" w:rsidRPr="00B630DA" w:rsidRDefault="00437B73" w:rsidP="00BB178E">
      <w:pPr>
        <w:spacing w:after="0" w:line="240" w:lineRule="auto"/>
        <w:ind w:left="-567" w:firstLine="567"/>
        <w:jc w:val="both"/>
        <w:rPr>
          <w:rFonts w:ascii="Times New Roman" w:eastAsia="Times New Roman" w:hAnsi="Times New Roman" w:cs="Times New Roman"/>
          <w:sz w:val="28"/>
          <w:szCs w:val="28"/>
        </w:rPr>
      </w:pPr>
      <w:r w:rsidRPr="00B630DA">
        <w:rPr>
          <w:rFonts w:ascii="Times New Roman" w:eastAsiaTheme="minorEastAsia" w:hAnsi="Times New Roman" w:cs="Times New Roman"/>
          <w:sz w:val="28"/>
          <w:szCs w:val="28"/>
        </w:rPr>
        <w:t xml:space="preserve">Оформить такое поручение и произвести оплату онлайн можно в сервисе «Уплата налогов и пошлин» на сайте ФНС России. При этом на третьем шаге необходимо выбрать уплату за третье лицо. </w:t>
      </w:r>
      <w:r w:rsidRPr="00B630DA">
        <w:rPr>
          <w:rFonts w:ascii="Times New Roman" w:eastAsia="Times New Roman" w:hAnsi="Times New Roman" w:cs="Times New Roman"/>
          <w:sz w:val="28"/>
          <w:szCs w:val="28"/>
        </w:rPr>
        <w:t xml:space="preserve">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p>
    <w:p w:rsidR="00437B73" w:rsidRPr="002E4DC4" w:rsidRDefault="002E4DC4" w:rsidP="00952B56">
      <w:pPr>
        <w:autoSpaceDE w:val="0"/>
        <w:autoSpaceDN w:val="0"/>
        <w:adjustRightInd w:val="0"/>
        <w:spacing w:after="0" w:line="240" w:lineRule="auto"/>
        <w:ind w:left="-567" w:firstLine="567"/>
        <w:jc w:val="both"/>
        <w:rPr>
          <w:rFonts w:ascii="Times New Roman" w:eastAsia="Times New Roman" w:hAnsi="Times New Roman" w:cs="Times New Roman"/>
          <w:b/>
          <w:sz w:val="28"/>
          <w:szCs w:val="28"/>
          <w:u w:val="single"/>
        </w:rPr>
      </w:pPr>
      <w:r w:rsidRPr="002E4DC4">
        <w:rPr>
          <w:rFonts w:ascii="Times New Roman" w:hAnsi="Times New Roman"/>
          <w:b/>
          <w:color w:val="302E28"/>
          <w:sz w:val="28"/>
          <w:szCs w:val="28"/>
          <w:u w:val="single"/>
        </w:rPr>
        <w:t xml:space="preserve">Вопрос </w:t>
      </w:r>
      <w:proofErr w:type="gramStart"/>
      <w:r w:rsidRPr="002E4DC4">
        <w:rPr>
          <w:rFonts w:ascii="Times New Roman" w:hAnsi="Times New Roman"/>
          <w:b/>
          <w:color w:val="302E28"/>
          <w:sz w:val="28"/>
          <w:szCs w:val="28"/>
          <w:u w:val="single"/>
        </w:rPr>
        <w:t xml:space="preserve">8: </w:t>
      </w:r>
      <w:r w:rsidR="00437B73" w:rsidRPr="002E4DC4">
        <w:rPr>
          <w:rFonts w:ascii="Times New Roman" w:hAnsi="Times New Roman" w:cs="Times New Roman"/>
          <w:b/>
          <w:sz w:val="28"/>
          <w:szCs w:val="28"/>
          <w:u w:val="single"/>
        </w:rPr>
        <w:t xml:space="preserve"> </w:t>
      </w:r>
      <w:r w:rsidR="00437B73" w:rsidRPr="002E4DC4">
        <w:rPr>
          <w:rFonts w:ascii="Times New Roman" w:eastAsia="Times New Roman" w:hAnsi="Times New Roman" w:cs="Times New Roman"/>
          <w:b/>
          <w:sz w:val="28"/>
          <w:szCs w:val="28"/>
          <w:u w:val="single"/>
        </w:rPr>
        <w:t>Как</w:t>
      </w:r>
      <w:proofErr w:type="gramEnd"/>
      <w:r w:rsidR="00437B73" w:rsidRPr="002E4DC4">
        <w:rPr>
          <w:rFonts w:ascii="Times New Roman" w:eastAsia="Times New Roman" w:hAnsi="Times New Roman" w:cs="Times New Roman"/>
          <w:b/>
          <w:sz w:val="28"/>
          <w:szCs w:val="28"/>
          <w:u w:val="single"/>
        </w:rPr>
        <w:t xml:space="preserve"> узнать сумму долга?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Уполномоченному лицу (родственникам, друзьям и т.д.) следует лично обратиться в налоговый орган для получения справки о состоянии расчетов и платежных документов. В случае несогласия с суммой долга они могут оформить обращение.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Чтобы получить указанную информацию в налоговом органе нужно оформить доверенность через командира воинского подразделения и направить ее по почте уполномоченному лицу.</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BB178E" w:rsidRPr="002E4DC4" w:rsidRDefault="002E4DC4" w:rsidP="00BB178E">
      <w:pPr>
        <w:spacing w:after="0" w:line="240" w:lineRule="auto"/>
        <w:ind w:left="-567" w:firstLine="567"/>
        <w:jc w:val="both"/>
        <w:rPr>
          <w:rFonts w:ascii="Times New Roman" w:eastAsia="Times New Roman" w:hAnsi="Times New Roman" w:cs="Times New Roman"/>
          <w:b/>
          <w:sz w:val="28"/>
          <w:szCs w:val="28"/>
          <w:u w:val="single"/>
        </w:rPr>
      </w:pPr>
      <w:r w:rsidRPr="002E4DC4">
        <w:rPr>
          <w:rFonts w:ascii="Times New Roman" w:hAnsi="Times New Roman"/>
          <w:b/>
          <w:color w:val="302E28"/>
          <w:sz w:val="28"/>
          <w:szCs w:val="28"/>
          <w:u w:val="single"/>
        </w:rPr>
        <w:t xml:space="preserve">Вопрос 9: </w:t>
      </w:r>
      <w:r w:rsidR="00437B73" w:rsidRPr="002E4DC4">
        <w:rPr>
          <w:rFonts w:ascii="Times New Roman" w:eastAsia="Times New Roman" w:hAnsi="Times New Roman" w:cs="Times New Roman"/>
          <w:b/>
          <w:sz w:val="28"/>
          <w:szCs w:val="28"/>
          <w:u w:val="single"/>
        </w:rPr>
        <w:t>Как получить налоговый вычет по сданной декларации</w:t>
      </w:r>
      <w:r w:rsidRPr="002E4DC4">
        <w:rPr>
          <w:rFonts w:ascii="Times New Roman" w:eastAsia="Times New Roman" w:hAnsi="Times New Roman" w:cs="Times New Roman"/>
          <w:b/>
          <w:sz w:val="28"/>
          <w:szCs w:val="28"/>
          <w:u w:val="single"/>
        </w:rPr>
        <w:t xml:space="preserve">                 </w:t>
      </w:r>
      <w:r w:rsidR="00437B73" w:rsidRPr="002E4DC4">
        <w:rPr>
          <w:rFonts w:ascii="Times New Roman" w:eastAsia="Times New Roman" w:hAnsi="Times New Roman" w:cs="Times New Roman"/>
          <w:b/>
          <w:sz w:val="28"/>
          <w:szCs w:val="28"/>
          <w:u w:val="single"/>
        </w:rPr>
        <w:t xml:space="preserve"> 3-НДФЛ?</w:t>
      </w:r>
    </w:p>
    <w:p w:rsidR="00437B73" w:rsidRPr="00B630DA" w:rsidRDefault="00437B73" w:rsidP="00BB178E">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Предварительно необходимо оформить доверенность через командира воинского подразделения на подачу заявлений о возврате и направить ее уполномоченному по почте.</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Уполномоченный родственник, друг и т.д. должен обратиться в налоговый орган с заявлением о возврате лично. В нем в соответствующем поле нужно прописать действие по доверенности.</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При этом денежные средства будут возвращены только на счет мобилизованного.</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Default="002E4DC4"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2E4DC4">
        <w:rPr>
          <w:rFonts w:ascii="Times New Roman" w:hAnsi="Times New Roman"/>
          <w:b/>
          <w:color w:val="302E28"/>
          <w:sz w:val="28"/>
          <w:szCs w:val="28"/>
          <w:u w:val="single"/>
        </w:rPr>
        <w:t>Вопрос 10:</w:t>
      </w:r>
      <w:r>
        <w:rPr>
          <w:rFonts w:ascii="Times New Roman" w:hAnsi="Times New Roman"/>
          <w:color w:val="302E28"/>
          <w:sz w:val="28"/>
          <w:szCs w:val="28"/>
          <w:u w:val="single"/>
        </w:rPr>
        <w:t xml:space="preserve"> </w:t>
      </w:r>
      <w:r w:rsidR="00437B73" w:rsidRPr="002E4DC4">
        <w:rPr>
          <w:rFonts w:ascii="Times New Roman" w:eastAsia="Times New Roman" w:hAnsi="Times New Roman" w:cs="Times New Roman"/>
          <w:b/>
          <w:sz w:val="28"/>
          <w:szCs w:val="28"/>
          <w:u w:val="single"/>
        </w:rPr>
        <w:t xml:space="preserve">Если </w:t>
      </w:r>
      <w:proofErr w:type="spellStart"/>
      <w:r w:rsidR="00437B73" w:rsidRPr="002E4DC4">
        <w:rPr>
          <w:rFonts w:ascii="Times New Roman" w:eastAsia="Times New Roman" w:hAnsi="Times New Roman" w:cs="Times New Roman"/>
          <w:b/>
          <w:sz w:val="28"/>
          <w:szCs w:val="28"/>
          <w:u w:val="single"/>
        </w:rPr>
        <w:t>самозанятого</w:t>
      </w:r>
      <w:proofErr w:type="spellEnd"/>
      <w:r w:rsidR="00437B73" w:rsidRPr="002E4DC4">
        <w:rPr>
          <w:rFonts w:ascii="Times New Roman" w:eastAsia="Times New Roman" w:hAnsi="Times New Roman" w:cs="Times New Roman"/>
          <w:b/>
          <w:sz w:val="28"/>
          <w:szCs w:val="28"/>
          <w:u w:val="single"/>
        </w:rPr>
        <w:t xml:space="preserve"> мобилизуют до того момента, как ему будет выставлен к оплате налог за предыдущий налоговый период, и он не будет иметь возможности его оплатить, что делать?</w:t>
      </w:r>
      <w:r w:rsidR="00437B73" w:rsidRPr="00B630DA">
        <w:rPr>
          <w:rFonts w:ascii="Times New Roman" w:eastAsiaTheme="minorEastAsia" w:hAnsi="Times New Roman" w:cs="Times New Roman"/>
          <w:sz w:val="28"/>
          <w:szCs w:val="28"/>
        </w:rPr>
        <w:t xml:space="preserve">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Для этого в разделе «Платежи» приложения «Мой налог» можно настроить </w:t>
      </w:r>
      <w:proofErr w:type="spellStart"/>
      <w:r w:rsidRPr="00B630DA">
        <w:rPr>
          <w:rFonts w:ascii="Times New Roman" w:eastAsiaTheme="minorEastAsia" w:hAnsi="Times New Roman" w:cs="Times New Roman"/>
          <w:sz w:val="28"/>
          <w:szCs w:val="28"/>
        </w:rPr>
        <w:t>автоплатеж</w:t>
      </w:r>
      <w:proofErr w:type="spellEnd"/>
      <w:r w:rsidRPr="00B630DA">
        <w:rPr>
          <w:rFonts w:ascii="Times New Roman" w:eastAsiaTheme="minorEastAsia" w:hAnsi="Times New Roman" w:cs="Times New Roman"/>
          <w:sz w:val="28"/>
          <w:szCs w:val="28"/>
        </w:rPr>
        <w:t xml:space="preserve">. При этом налог будет списан с карты автоматически.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Вы также можете уполномочить кредитную организацию на оплату налога, предоставив ей соответствующие права в приложении «Мой налог». Перечень кредитных организаций, осуществляющих информационный обмен с ФНС России, доступен в разделе «Партнеры» приложения «Мой налог», а также на сайте npd.nalog.ru/</w:t>
      </w:r>
      <w:proofErr w:type="spellStart"/>
      <w:r w:rsidRPr="00B630DA">
        <w:rPr>
          <w:rFonts w:ascii="Times New Roman" w:eastAsiaTheme="minorEastAsia" w:hAnsi="Times New Roman" w:cs="Times New Roman"/>
          <w:sz w:val="28"/>
          <w:szCs w:val="28"/>
        </w:rPr>
        <w:t>credit-orgs</w:t>
      </w:r>
      <w:proofErr w:type="spellEnd"/>
      <w:r w:rsidRPr="00B630DA">
        <w:rPr>
          <w:rFonts w:ascii="Times New Roman" w:eastAsiaTheme="minorEastAsia" w:hAnsi="Times New Roman" w:cs="Times New Roman"/>
          <w:sz w:val="28"/>
          <w:szCs w:val="28"/>
        </w:rPr>
        <w:t>/</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Уплатить налоги за мобилизованного может любое лицо - родственники, друзья и др. При этом в платежном поручении необходимо указать его ИНН.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Оформить такое поручение и произвести оплату онлайн можно в сервисе «Уплата налогов и госпошлин» на сайте ФНС России. При этом на третьем шаге необходимо выбрать уплату за третье лицо. </w:t>
      </w:r>
    </w:p>
    <w:p w:rsidR="00437B73" w:rsidRPr="00B630DA" w:rsidRDefault="00437B73" w:rsidP="00952B56">
      <w:pPr>
        <w:spacing w:after="0" w:line="240" w:lineRule="auto"/>
        <w:ind w:left="-567" w:firstLine="567"/>
        <w:jc w:val="both"/>
        <w:rPr>
          <w:rFonts w:ascii="Times New Roman" w:hAnsi="Times New Roman" w:cs="Times New Roman"/>
          <w:sz w:val="28"/>
          <w:szCs w:val="28"/>
        </w:rPr>
      </w:pPr>
    </w:p>
    <w:p w:rsidR="00437B73" w:rsidRDefault="002E4DC4" w:rsidP="00952B56">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2E4DC4">
        <w:rPr>
          <w:rFonts w:ascii="Times New Roman" w:hAnsi="Times New Roman"/>
          <w:b/>
          <w:color w:val="302E28"/>
          <w:sz w:val="28"/>
          <w:szCs w:val="28"/>
          <w:u w:val="single"/>
        </w:rPr>
        <w:t>Вопрос 11:</w:t>
      </w:r>
      <w:r>
        <w:rPr>
          <w:rFonts w:ascii="Times New Roman" w:hAnsi="Times New Roman"/>
          <w:color w:val="302E28"/>
          <w:sz w:val="28"/>
          <w:szCs w:val="28"/>
          <w:u w:val="single"/>
        </w:rPr>
        <w:t xml:space="preserve"> </w:t>
      </w:r>
      <w:r w:rsidR="00437B73" w:rsidRPr="002E4DC4">
        <w:rPr>
          <w:rFonts w:ascii="Times New Roman" w:eastAsia="Times New Roman" w:hAnsi="Times New Roman" w:cs="Times New Roman"/>
          <w:b/>
          <w:sz w:val="28"/>
          <w:szCs w:val="28"/>
          <w:u w:val="single"/>
        </w:rPr>
        <w:t xml:space="preserve">Каким образом </w:t>
      </w:r>
      <w:proofErr w:type="spellStart"/>
      <w:r w:rsidR="00437B73" w:rsidRPr="002E4DC4">
        <w:rPr>
          <w:rFonts w:ascii="Times New Roman" w:eastAsia="Times New Roman" w:hAnsi="Times New Roman" w:cs="Times New Roman"/>
          <w:b/>
          <w:sz w:val="28"/>
          <w:szCs w:val="28"/>
          <w:u w:val="single"/>
        </w:rPr>
        <w:t>самозанятый</w:t>
      </w:r>
      <w:proofErr w:type="spellEnd"/>
      <w:r w:rsidR="00437B73" w:rsidRPr="002E4DC4">
        <w:rPr>
          <w:rFonts w:ascii="Times New Roman" w:eastAsia="Times New Roman" w:hAnsi="Times New Roman" w:cs="Times New Roman"/>
          <w:b/>
          <w:sz w:val="28"/>
          <w:szCs w:val="28"/>
          <w:u w:val="single"/>
        </w:rPr>
        <w:t xml:space="preserve"> будет проинформирован о начислении налога на профессиональный доход?</w:t>
      </w:r>
      <w:r w:rsidR="00437B73" w:rsidRPr="00B630DA">
        <w:rPr>
          <w:rFonts w:ascii="Times New Roman" w:eastAsia="Times New Roman" w:hAnsi="Times New Roman" w:cs="Times New Roman"/>
          <w:sz w:val="28"/>
          <w:szCs w:val="28"/>
        </w:rPr>
        <w:t xml:space="preserve">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Информация о сумме налога отображается не позднее 12-го числа месяца, следующего за истекшим налоговым периодом, в приложении «Мой налог» или его веб-версии. Для его уплаты можно настроить </w:t>
      </w:r>
      <w:proofErr w:type="spellStart"/>
      <w:r w:rsidRPr="00B630DA">
        <w:rPr>
          <w:rFonts w:ascii="Times New Roman" w:eastAsiaTheme="minorEastAsia" w:hAnsi="Times New Roman" w:cs="Times New Roman"/>
          <w:sz w:val="28"/>
          <w:szCs w:val="28"/>
        </w:rPr>
        <w:t>автоплатеж</w:t>
      </w:r>
      <w:proofErr w:type="spellEnd"/>
      <w:r w:rsidRPr="00B630DA">
        <w:rPr>
          <w:rFonts w:ascii="Times New Roman" w:eastAsiaTheme="minorEastAsia" w:hAnsi="Times New Roman" w:cs="Times New Roman"/>
          <w:sz w:val="28"/>
          <w:szCs w:val="28"/>
        </w:rPr>
        <w:t xml:space="preserve"> в разделе приложения «Платежи», и налог будет списан с карты автоматически.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Вы также можете уполномочить кредитную организацию на оплату налога, предоставив ей соответствующие права в приложении «Мой налог». Перечень кредитных организаций, осуществляющих информационный обмен с ФНС России, доступен в разделе «Партнеры» приложения «Мой налог», а также на сайте npd.nalog.ru/</w:t>
      </w:r>
      <w:proofErr w:type="spellStart"/>
      <w:r w:rsidRPr="00B630DA">
        <w:rPr>
          <w:rFonts w:ascii="Times New Roman" w:eastAsiaTheme="minorEastAsia" w:hAnsi="Times New Roman" w:cs="Times New Roman"/>
          <w:sz w:val="28"/>
          <w:szCs w:val="28"/>
        </w:rPr>
        <w:t>credit-orgs</w:t>
      </w:r>
      <w:proofErr w:type="spellEnd"/>
      <w:r w:rsidRPr="00B630DA">
        <w:rPr>
          <w:rFonts w:ascii="Times New Roman" w:eastAsiaTheme="minorEastAsia" w:hAnsi="Times New Roman" w:cs="Times New Roman"/>
          <w:sz w:val="28"/>
          <w:szCs w:val="28"/>
        </w:rPr>
        <w:t>/</w:t>
      </w:r>
      <w:r w:rsidR="00BB178E">
        <w:rPr>
          <w:rFonts w:ascii="Times New Roman" w:eastAsiaTheme="minorEastAsia" w:hAnsi="Times New Roman" w:cs="Times New Roman"/>
          <w:sz w:val="28"/>
          <w:szCs w:val="28"/>
        </w:rPr>
        <w:t>.</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Уплатить налоги за мобилизованного может любое лицо - родственники, друзья и др. При этом в платежном поручении необходимо указать его ИНН.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Оформить такое поручение и произвести оплату онлайн можно в сервисе «Уплата налогов и госпошлин» на сайте ФНС России. При этом на третьем шаге необходимо выбрать уплату за третье лицо.</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BB178E" w:rsidRPr="002E4DC4"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2E4DC4">
        <w:rPr>
          <w:rFonts w:ascii="Times New Roman" w:hAnsi="Times New Roman"/>
          <w:b/>
          <w:color w:val="302E28"/>
          <w:sz w:val="28"/>
          <w:szCs w:val="28"/>
          <w:u w:val="single"/>
        </w:rPr>
        <w:t>Вопрос 12:</w:t>
      </w:r>
      <w:r>
        <w:rPr>
          <w:rFonts w:ascii="Times New Roman" w:hAnsi="Times New Roman"/>
          <w:color w:val="302E28"/>
          <w:sz w:val="28"/>
          <w:szCs w:val="28"/>
          <w:u w:val="single"/>
        </w:rPr>
        <w:t xml:space="preserve"> </w:t>
      </w:r>
      <w:r w:rsidR="00437B73" w:rsidRPr="002E4DC4">
        <w:rPr>
          <w:rFonts w:ascii="Times New Roman" w:eastAsia="Times New Roman" w:hAnsi="Times New Roman" w:cs="Times New Roman"/>
          <w:b/>
          <w:sz w:val="28"/>
          <w:szCs w:val="28"/>
          <w:u w:val="single"/>
        </w:rPr>
        <w:t xml:space="preserve">Нужно ли </w:t>
      </w:r>
      <w:proofErr w:type="spellStart"/>
      <w:r w:rsidR="00437B73" w:rsidRPr="002E4DC4">
        <w:rPr>
          <w:rFonts w:ascii="Times New Roman" w:eastAsia="Times New Roman" w:hAnsi="Times New Roman" w:cs="Times New Roman"/>
          <w:b/>
          <w:sz w:val="28"/>
          <w:szCs w:val="28"/>
          <w:u w:val="single"/>
        </w:rPr>
        <w:t>самозанятому</w:t>
      </w:r>
      <w:proofErr w:type="spellEnd"/>
      <w:r w:rsidR="00437B73" w:rsidRPr="002E4DC4">
        <w:rPr>
          <w:rFonts w:ascii="Times New Roman" w:eastAsia="Times New Roman" w:hAnsi="Times New Roman" w:cs="Times New Roman"/>
          <w:b/>
          <w:sz w:val="28"/>
          <w:szCs w:val="28"/>
          <w:u w:val="single"/>
        </w:rPr>
        <w:t xml:space="preserve"> сняться с учета в случае мобилизации?</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Сниматься с учета в качестве </w:t>
      </w:r>
      <w:proofErr w:type="spellStart"/>
      <w:r w:rsidRPr="00B630DA">
        <w:rPr>
          <w:rFonts w:ascii="Times New Roman" w:eastAsiaTheme="minorEastAsia" w:hAnsi="Times New Roman" w:cs="Times New Roman"/>
          <w:sz w:val="28"/>
          <w:szCs w:val="28"/>
        </w:rPr>
        <w:t>самозанятого</w:t>
      </w:r>
      <w:proofErr w:type="spellEnd"/>
      <w:r w:rsidRPr="00B630DA">
        <w:rPr>
          <w:rFonts w:ascii="Times New Roman" w:eastAsiaTheme="minorEastAsia" w:hAnsi="Times New Roman" w:cs="Times New Roman"/>
          <w:sz w:val="28"/>
          <w:szCs w:val="28"/>
        </w:rPr>
        <w:t xml:space="preserve"> необязательно. Если у него отсутствует облагаемый НПД доход, то налог начисляться не будет.</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2E4DC4"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2E4DC4">
        <w:rPr>
          <w:rFonts w:ascii="Times New Roman" w:hAnsi="Times New Roman"/>
          <w:b/>
          <w:color w:val="302E28"/>
          <w:sz w:val="28"/>
          <w:szCs w:val="28"/>
          <w:u w:val="single"/>
        </w:rPr>
        <w:t xml:space="preserve">Вопрос 13: </w:t>
      </w:r>
      <w:r w:rsidR="00437B73" w:rsidRPr="002E4DC4">
        <w:rPr>
          <w:rFonts w:ascii="Times New Roman" w:eastAsia="Times New Roman" w:hAnsi="Times New Roman" w:cs="Times New Roman"/>
          <w:b/>
          <w:sz w:val="28"/>
          <w:szCs w:val="28"/>
          <w:u w:val="single"/>
        </w:rPr>
        <w:t xml:space="preserve">Как представить расчет по форме 6-НДФЛ мобилизованному индивидуальному предпринимателю в налоговый орган?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За мобилизованного индивидуального предпринимателя, являющегося налоговым агентом, форму 6-НДФЛ за соответствующий период может представить уполномоченный представитель по доверенности нотариально </w:t>
      </w:r>
      <w:r w:rsidRPr="00B630DA">
        <w:rPr>
          <w:rFonts w:ascii="Times New Roman" w:eastAsiaTheme="minorEastAsia" w:hAnsi="Times New Roman" w:cs="Times New Roman"/>
          <w:sz w:val="28"/>
          <w:szCs w:val="28"/>
        </w:rPr>
        <w:lastRenderedPageBreak/>
        <w:t>заверенной или приравненной к таковой (например, заверенной командиром воинской части).</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2E4DC4" w:rsidRDefault="002E4DC4" w:rsidP="00952B56">
      <w:pPr>
        <w:spacing w:after="0" w:line="240" w:lineRule="auto"/>
        <w:ind w:left="-567" w:right="5" w:firstLine="567"/>
        <w:jc w:val="both"/>
        <w:rPr>
          <w:rFonts w:ascii="Times New Roman" w:hAnsi="Times New Roman" w:cs="Times New Roman"/>
          <w:b/>
          <w:sz w:val="28"/>
          <w:szCs w:val="28"/>
          <w:u w:val="single"/>
        </w:rPr>
      </w:pPr>
      <w:r w:rsidRPr="002E4DC4">
        <w:rPr>
          <w:rFonts w:ascii="Times New Roman" w:hAnsi="Times New Roman"/>
          <w:b/>
          <w:color w:val="302E28"/>
          <w:sz w:val="28"/>
          <w:szCs w:val="28"/>
          <w:u w:val="single"/>
        </w:rPr>
        <w:t>Вопрос 14:</w:t>
      </w:r>
      <w:r>
        <w:rPr>
          <w:rFonts w:ascii="Times New Roman" w:hAnsi="Times New Roman"/>
          <w:color w:val="302E28"/>
          <w:sz w:val="28"/>
          <w:szCs w:val="28"/>
          <w:u w:val="single"/>
        </w:rPr>
        <w:t xml:space="preserve"> </w:t>
      </w:r>
      <w:r w:rsidR="00437B73" w:rsidRPr="002E4DC4">
        <w:rPr>
          <w:rFonts w:ascii="Times New Roman" w:eastAsia="Times New Roman" w:hAnsi="Times New Roman" w:cs="Times New Roman"/>
          <w:b/>
          <w:sz w:val="28"/>
          <w:szCs w:val="28"/>
          <w:u w:val="single"/>
        </w:rPr>
        <w:t xml:space="preserve">Как сдать налоговую декларацию по форме 3НДФЛ мобилизованному гражданину?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Декларацию по форме 3-НДФЛ за мобилизованного гражданина в налоговый орган может представить уполномоченный представитель по доверенности нотариально заверенной или приравненной к таковой (например, заверенной командиром воинской части).</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right="2" w:firstLine="567"/>
        <w:jc w:val="both"/>
        <w:rPr>
          <w:rFonts w:ascii="Times New Roman" w:hAnsi="Times New Roman" w:cs="Times New Roman"/>
          <w:b/>
          <w:sz w:val="28"/>
          <w:szCs w:val="28"/>
          <w:u w:val="single"/>
        </w:rPr>
      </w:pPr>
      <w:r w:rsidRPr="00BC13E0">
        <w:rPr>
          <w:rFonts w:ascii="Times New Roman" w:hAnsi="Times New Roman"/>
          <w:b/>
          <w:color w:val="302E28"/>
          <w:sz w:val="28"/>
          <w:szCs w:val="28"/>
          <w:u w:val="single"/>
        </w:rPr>
        <w:t>Вопрос 15:</w:t>
      </w:r>
      <w:r>
        <w:rPr>
          <w:rFonts w:ascii="Times New Roman" w:hAnsi="Times New Roman"/>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Как исчислить страховые взносы в фиксированном размере за период мобилизации?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Период мобилизации приравнивается к периоду прохождения воинской службы. За время, когда предпринимательская или иная профессиональная деятельность (адвокаты, нотариусы, оценщики и т.д.) не велась, страховые взносы в фиксированном размере не уплачиваются.</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right="4" w:firstLine="567"/>
        <w:jc w:val="both"/>
        <w:rPr>
          <w:rFonts w:ascii="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16</w:t>
      </w:r>
      <w:r w:rsidRPr="00BC13E0">
        <w:rPr>
          <w:rFonts w:ascii="Times New Roman" w:hAnsi="Times New Roman"/>
          <w:b/>
          <w:color w:val="302E28"/>
          <w:sz w:val="28"/>
          <w:szCs w:val="28"/>
          <w:u w:val="single"/>
        </w:rPr>
        <w:t>:</w:t>
      </w:r>
      <w:r>
        <w:rPr>
          <w:rFonts w:ascii="Times New Roman" w:hAnsi="Times New Roman"/>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Как представить расчет по страховым взносам за работников?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Расчет по страховым взносам представляется в установленном порядке через представителя по доверенности нотариально заверенной или приравненной к таковой (например, заверенной командиром воинской части).</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630DA" w:rsidRDefault="002E4DC4" w:rsidP="00952B56">
      <w:pPr>
        <w:spacing w:after="0" w:line="240" w:lineRule="auto"/>
        <w:ind w:left="-567" w:right="4" w:firstLine="567"/>
        <w:jc w:val="both"/>
        <w:rPr>
          <w:rFonts w:ascii="Times New Roman" w:eastAsia="Times New Roman" w:hAnsi="Times New Roman" w:cs="Times New Roman"/>
          <w:b/>
          <w:sz w:val="28"/>
          <w:szCs w:val="28"/>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1</w:t>
      </w:r>
      <w:r w:rsidRPr="00BC13E0">
        <w:rPr>
          <w:rFonts w:ascii="Times New Roman" w:hAnsi="Times New Roman"/>
          <w:b/>
          <w:color w:val="302E28"/>
          <w:sz w:val="28"/>
          <w:szCs w:val="28"/>
          <w:u w:val="single"/>
        </w:rPr>
        <w:t>7:</w:t>
      </w:r>
      <w:r>
        <w:rPr>
          <w:rFonts w:ascii="Times New Roman" w:hAnsi="Times New Roman"/>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Каким образом предоставлять налоговую и бухгалтерскую отчетность в налоговый орган при условии мобилизации индивидуального предпринимателя или руководителя организации? </w:t>
      </w:r>
    </w:p>
    <w:p w:rsidR="00437B73" w:rsidRPr="00B630DA" w:rsidRDefault="00437B73" w:rsidP="00952B56">
      <w:pPr>
        <w:spacing w:after="0" w:line="240" w:lineRule="auto"/>
        <w:ind w:left="-567" w:right="4"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 статей 27, 29 НК РФ.</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Если нужно оформить доверенность от уже мобилизованного руководителя организации, она может быть заверена в соответствии с пунктом 2 статьи 185.1 ГК РФ. К нотариально удостоверенным доверенностям приравниваются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части, соединения, учреждения или заведения.</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right="4"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18</w:t>
      </w:r>
      <w:r w:rsidRPr="00BC13E0">
        <w:rPr>
          <w:rFonts w:ascii="Times New Roman" w:hAnsi="Times New Roman"/>
          <w:b/>
          <w:color w:val="302E28"/>
          <w:sz w:val="28"/>
          <w:szCs w:val="28"/>
          <w:u w:val="single"/>
        </w:rPr>
        <w:t>:</w:t>
      </w:r>
      <w:r>
        <w:rPr>
          <w:rFonts w:ascii="Times New Roman" w:hAnsi="Times New Roman"/>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Каким образом предоставлять налоговую и бухгалтерскую отчетность в налоговый орган при условии мобилизации уполномоченного представителя мобилизованного индивидуального предпринимателя или руководителя организации? </w:t>
      </w:r>
    </w:p>
    <w:p w:rsidR="00437B73" w:rsidRPr="00B630DA" w:rsidRDefault="00437B73" w:rsidP="00952B56">
      <w:pPr>
        <w:spacing w:after="0" w:line="240" w:lineRule="auto"/>
        <w:ind w:left="-567" w:right="4"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Вы можете оформить доверенность на уполномоченного представителя организации на представление отчетности в налоговые органы на основании статьи 185 ГК РФ, статей 27, 29 НК РФ.</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lastRenderedPageBreak/>
        <w:t>Если нужно оформить доверенность от уже мобилизованного руководителя организации, она может быть заверена в соответствии с пунктом 2 статьи 185.1 ГК РФ. К нотариально удостоверенным доверенностям приравниваются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w:t>
      </w:r>
      <w:proofErr w:type="gramStart"/>
      <w:r w:rsidRPr="00B630DA">
        <w:rPr>
          <w:rFonts w:ascii="Times New Roman" w:eastAsiaTheme="minorEastAsia" w:hAnsi="Times New Roman" w:cs="Times New Roman"/>
          <w:sz w:val="28"/>
          <w:szCs w:val="28"/>
        </w:rPr>
        <w:t>начальником)  части</w:t>
      </w:r>
      <w:proofErr w:type="gramEnd"/>
      <w:r w:rsidRPr="00B630DA">
        <w:rPr>
          <w:rFonts w:ascii="Times New Roman" w:eastAsiaTheme="minorEastAsia" w:hAnsi="Times New Roman" w:cs="Times New Roman"/>
          <w:sz w:val="28"/>
          <w:szCs w:val="28"/>
        </w:rPr>
        <w:t>, соединения, учреждения или заведения.</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19</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Есть ли налоговые льготы по транспортному налогу для военнослужащих?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С информацией о льготах можно ознакомиться в рубрике «Справочная информация о ставках и льготах по имущественным налогам» на официальном сайте ФНС России (</w:t>
      </w:r>
      <w:hyperlink r:id="rId10" w:history="1">
        <w:r w:rsidRPr="00B630DA">
          <w:rPr>
            <w:rFonts w:ascii="Times New Roman" w:eastAsiaTheme="minorEastAsia" w:hAnsi="Times New Roman" w:cs="Times New Roman"/>
            <w:color w:val="0000FF"/>
            <w:sz w:val="28"/>
            <w:szCs w:val="28"/>
          </w:rPr>
          <w:t>https://www.nalog.ru/rn77/service/tax/</w:t>
        </w:r>
      </w:hyperlink>
      <w:r w:rsidRPr="00B630DA">
        <w:rPr>
          <w:rFonts w:ascii="Times New Roman" w:eastAsiaTheme="minorEastAsia" w:hAnsi="Times New Roman" w:cs="Times New Roman"/>
          <w:sz w:val="28"/>
          <w:szCs w:val="28"/>
        </w:rPr>
        <w:t>). На федеральном уровне льгот по транспортному налогу для военнослужащих не предусмотрено, но они могут быть предусмотрены законами субъектов РФ (ст. 387 Налогового кодекса РФ).</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20</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Предусмотрено ли освобождение от уплаты земельного налога для военнослужащих?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r w:rsidRPr="00B630DA">
        <w:rPr>
          <w:rFonts w:ascii="Times New Roman" w:eastAsiaTheme="minorEastAsia" w:hAnsi="Times New Roman" w:cs="Times New Roman"/>
          <w:sz w:val="28"/>
          <w:szCs w:val="28"/>
        </w:rPr>
        <w:t>С информацией о льготах можно ознакомиться в рубрике «Справочная информация о ставках и льготах по имущественным налогам» на официальном сайте ФНС России (</w:t>
      </w:r>
      <w:hyperlink r:id="rId11" w:history="1">
        <w:r w:rsidRPr="00B630DA">
          <w:rPr>
            <w:rFonts w:ascii="Times New Roman" w:eastAsiaTheme="minorEastAsia" w:hAnsi="Times New Roman" w:cs="Times New Roman"/>
            <w:color w:val="0000FF"/>
            <w:sz w:val="28"/>
            <w:szCs w:val="28"/>
          </w:rPr>
          <w:t>https://www.nalog.ru/rn77/service/tax/</w:t>
        </w:r>
      </w:hyperlink>
      <w:r w:rsidRPr="00B630DA">
        <w:rPr>
          <w:rFonts w:ascii="Times New Roman" w:eastAsiaTheme="minorEastAsia" w:hAnsi="Times New Roman" w:cs="Times New Roman"/>
          <w:sz w:val="28"/>
          <w:szCs w:val="28"/>
        </w:rPr>
        <w:t xml:space="preserve">). На федеральном уровне льгот по земельному налогу для военнослужащих не предусмотрено, но они могут быть предусмотрены нормативными актами муниципальных образований (законами городов федерального значения) (ст. 387 Налогового кодекса РФ). </w:t>
      </w:r>
      <w:r w:rsidRPr="00B630DA">
        <w:rPr>
          <w:rFonts w:ascii="Times New Roman" w:eastAsia="Times New Roman" w:hAnsi="Times New Roman" w:cs="Times New Roman"/>
          <w:sz w:val="28"/>
          <w:szCs w:val="28"/>
        </w:rPr>
        <w:t xml:space="preserve">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p>
    <w:p w:rsidR="00437B73" w:rsidRPr="00BC13E0" w:rsidRDefault="002E4DC4" w:rsidP="00952B56">
      <w:pPr>
        <w:autoSpaceDE w:val="0"/>
        <w:autoSpaceDN w:val="0"/>
        <w:adjustRightInd w:val="0"/>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21:</w:t>
      </w:r>
      <w:r w:rsidR="00437B73" w:rsidRPr="00BC13E0">
        <w:rPr>
          <w:rFonts w:ascii="Times New Roman" w:eastAsia="Times New Roman" w:hAnsi="Times New Roman" w:cs="Times New Roman"/>
          <w:b/>
          <w:sz w:val="28"/>
          <w:szCs w:val="28"/>
          <w:u w:val="single"/>
        </w:rPr>
        <w:t xml:space="preserve"> Освобождены ли военнослужащие от уплаты налога на имущество физических лиц?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С информацией о льготах можно ознакомиться в рубрике «Справочная информация о ставках и льготах по имущественным налогам» на официальном сайте ФНС России (</w:t>
      </w:r>
      <w:hyperlink r:id="rId12" w:history="1">
        <w:r w:rsidRPr="00B630DA">
          <w:rPr>
            <w:rFonts w:ascii="Times New Roman" w:eastAsiaTheme="minorEastAsia" w:hAnsi="Times New Roman" w:cs="Times New Roman"/>
            <w:color w:val="0000FF"/>
            <w:sz w:val="28"/>
            <w:szCs w:val="28"/>
          </w:rPr>
          <w:t>https://www.nalog.ru/rn77/service/tax/</w:t>
        </w:r>
      </w:hyperlink>
      <w:r w:rsidRPr="00B630DA">
        <w:rPr>
          <w:rFonts w:ascii="Times New Roman" w:eastAsiaTheme="minorEastAsia" w:hAnsi="Times New Roman" w:cs="Times New Roman"/>
          <w:sz w:val="28"/>
          <w:szCs w:val="28"/>
        </w:rPr>
        <w:t>).</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Для военнослужащих льгота по налогу на имущество физических лиц предоставляется в отношении только одного объекта налогообложения каждого вида, не используемого в предпринимательской деятельности: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а) квартира или комната;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б) жилой дом;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в) помещение или сооружение, указанные в </w:t>
      </w:r>
      <w:proofErr w:type="spellStart"/>
      <w:r w:rsidRPr="00B630DA">
        <w:rPr>
          <w:rFonts w:ascii="Times New Roman" w:eastAsiaTheme="minorEastAsia" w:hAnsi="Times New Roman" w:cs="Times New Roman"/>
          <w:sz w:val="28"/>
          <w:szCs w:val="28"/>
        </w:rPr>
        <w:t>пп</w:t>
      </w:r>
      <w:proofErr w:type="spellEnd"/>
      <w:r w:rsidRPr="00B630DA">
        <w:rPr>
          <w:rFonts w:ascii="Times New Roman" w:eastAsiaTheme="minorEastAsia" w:hAnsi="Times New Roman" w:cs="Times New Roman"/>
          <w:sz w:val="28"/>
          <w:szCs w:val="28"/>
        </w:rPr>
        <w:t xml:space="preserve">. 14 п. 1 ст. 407 Налогового кодекса РФ;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г) </w:t>
      </w:r>
      <w:proofErr w:type="spellStart"/>
      <w:r w:rsidRPr="00B630DA">
        <w:rPr>
          <w:rFonts w:ascii="Times New Roman" w:eastAsiaTheme="minorEastAsia" w:hAnsi="Times New Roman" w:cs="Times New Roman"/>
          <w:sz w:val="28"/>
          <w:szCs w:val="28"/>
        </w:rPr>
        <w:t>хозпостройка</w:t>
      </w:r>
      <w:proofErr w:type="spellEnd"/>
      <w:r w:rsidRPr="00B630DA">
        <w:rPr>
          <w:rFonts w:ascii="Times New Roman" w:eastAsiaTheme="minorEastAsia" w:hAnsi="Times New Roman" w:cs="Times New Roman"/>
          <w:sz w:val="28"/>
          <w:szCs w:val="28"/>
        </w:rPr>
        <w:t xml:space="preserve">, указанная в </w:t>
      </w:r>
      <w:proofErr w:type="spellStart"/>
      <w:r w:rsidRPr="00B630DA">
        <w:rPr>
          <w:rFonts w:ascii="Times New Roman" w:eastAsiaTheme="minorEastAsia" w:hAnsi="Times New Roman" w:cs="Times New Roman"/>
          <w:sz w:val="28"/>
          <w:szCs w:val="28"/>
        </w:rPr>
        <w:t>пп</w:t>
      </w:r>
      <w:proofErr w:type="spellEnd"/>
      <w:r w:rsidRPr="00B630DA">
        <w:rPr>
          <w:rFonts w:ascii="Times New Roman" w:eastAsiaTheme="minorEastAsia" w:hAnsi="Times New Roman" w:cs="Times New Roman"/>
          <w:sz w:val="28"/>
          <w:szCs w:val="28"/>
        </w:rPr>
        <w:t>. 15 п. 1 ст. 407 Налогового кодекса РФ;</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д) гараж или </w:t>
      </w:r>
      <w:proofErr w:type="spellStart"/>
      <w:r w:rsidRPr="00B630DA">
        <w:rPr>
          <w:rFonts w:ascii="Times New Roman" w:eastAsiaTheme="minorEastAsia" w:hAnsi="Times New Roman" w:cs="Times New Roman"/>
          <w:sz w:val="28"/>
          <w:szCs w:val="28"/>
        </w:rPr>
        <w:t>машино</w:t>
      </w:r>
      <w:proofErr w:type="spellEnd"/>
      <w:r w:rsidRPr="00B630DA">
        <w:rPr>
          <w:rFonts w:ascii="Times New Roman" w:eastAsiaTheme="minorEastAsia" w:hAnsi="Times New Roman" w:cs="Times New Roman"/>
          <w:sz w:val="28"/>
          <w:szCs w:val="28"/>
        </w:rPr>
        <w:t xml:space="preserve">-место.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r w:rsidRPr="00B630DA">
        <w:rPr>
          <w:rFonts w:ascii="Times New Roman" w:eastAsiaTheme="minorEastAsia" w:hAnsi="Times New Roman" w:cs="Times New Roman"/>
          <w:sz w:val="28"/>
          <w:szCs w:val="28"/>
        </w:rPr>
        <w:t xml:space="preserve">Дополнительные льготы по налогу на имущество физических лиц могут быть установлены нормативными актами муниципальных образований (законами городов федерального значения) (ст. 399 Налогового кодекса РФ). </w:t>
      </w:r>
      <w:r w:rsidRPr="00B630DA">
        <w:rPr>
          <w:rFonts w:ascii="Times New Roman" w:eastAsia="Times New Roman" w:hAnsi="Times New Roman" w:cs="Times New Roman"/>
          <w:sz w:val="28"/>
          <w:szCs w:val="28"/>
        </w:rPr>
        <w:t xml:space="preserve">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p>
    <w:p w:rsidR="00437B73" w:rsidRPr="00BC13E0" w:rsidRDefault="002E4DC4" w:rsidP="00952B56">
      <w:pPr>
        <w:autoSpaceDE w:val="0"/>
        <w:autoSpaceDN w:val="0"/>
        <w:adjustRightInd w:val="0"/>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lastRenderedPageBreak/>
        <w:t xml:space="preserve">Вопрос </w:t>
      </w:r>
      <w:r w:rsidR="00BC13E0" w:rsidRPr="00BC13E0">
        <w:rPr>
          <w:rFonts w:ascii="Times New Roman" w:hAnsi="Times New Roman"/>
          <w:b/>
          <w:color w:val="302E28"/>
          <w:sz w:val="28"/>
          <w:szCs w:val="28"/>
          <w:u w:val="single"/>
        </w:rPr>
        <w:t>22</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Как исполнить обязанность по уплате имущественных налогов в период военной службы?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Оплатить налоги можно: по QR-коду или штрих-коду в налоговом уведомлении с использованием электронных платежных сервисов; через Личный кабинет налогоплательщика-физического лица; обратившись в банк; через кассу местной администрации; организацию федеральной почтовой связи, а также через МФЦ, в котором организован прием денежных средств в счет уплаты налогов.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Уплатить налоги за мобилизованного может любое лицо - родственники, друзья и др. При этом в платежном поручении необходимо указать его ИНН.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Оформить такое поручение и произвести оплату онлайн можно в сервисе «Уплата налогов и пошлин» на сайте ФНС России.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При этом на третьем шаге необходимо выбрать уплату за третье лицо.</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23</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Меня мобилизовали. Я не успел рассчитаться с долгами, будет ли в отношении меня инициироваться процедура банкротства?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r w:rsidRPr="00B630DA">
        <w:rPr>
          <w:rFonts w:ascii="Times New Roman" w:eastAsiaTheme="minorEastAsia" w:hAnsi="Times New Roman" w:cs="Times New Roman"/>
          <w:sz w:val="28"/>
          <w:szCs w:val="28"/>
        </w:rPr>
        <w:t xml:space="preserve">В соответствии с пунктом 2 части 1 статьи 143 АПК РФ арбитражный суд приостанавливает производство по делу в случае пребывания гражданина-ответчика в действующей части Вооруженных Сил Российской Федерации. В случае приостановления производства по делу суд не вправе принимать итоговые судебные акты по делу, в частности о признании банкротом, прекращении производства по делу. </w:t>
      </w:r>
      <w:r w:rsidRPr="00B630DA">
        <w:rPr>
          <w:rFonts w:ascii="Times New Roman" w:eastAsia="Times New Roman" w:hAnsi="Times New Roman" w:cs="Times New Roman"/>
          <w:sz w:val="28"/>
          <w:szCs w:val="28"/>
        </w:rPr>
        <w:t xml:space="preserve">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p>
    <w:p w:rsidR="00437B73" w:rsidRPr="00BC13E0" w:rsidRDefault="002E4DC4" w:rsidP="00952B56">
      <w:pPr>
        <w:pStyle w:val="Default"/>
        <w:ind w:left="-567" w:firstLine="567"/>
        <w:jc w:val="both"/>
        <w:rPr>
          <w:b/>
          <w:sz w:val="28"/>
          <w:szCs w:val="28"/>
          <w:u w:val="single"/>
        </w:rPr>
      </w:pPr>
      <w:r w:rsidRPr="00BC13E0">
        <w:rPr>
          <w:b/>
          <w:color w:val="302E28"/>
          <w:sz w:val="28"/>
          <w:szCs w:val="28"/>
          <w:u w:val="single"/>
        </w:rPr>
        <w:t xml:space="preserve">Вопрос </w:t>
      </w:r>
      <w:r w:rsidR="00BC13E0" w:rsidRPr="00BC13E0">
        <w:rPr>
          <w:b/>
          <w:color w:val="302E28"/>
          <w:sz w:val="28"/>
          <w:szCs w:val="28"/>
          <w:u w:val="single"/>
        </w:rPr>
        <w:t>24</w:t>
      </w:r>
      <w:r w:rsidRPr="00BC13E0">
        <w:rPr>
          <w:b/>
          <w:color w:val="302E28"/>
          <w:sz w:val="28"/>
          <w:szCs w:val="28"/>
          <w:u w:val="single"/>
        </w:rPr>
        <w:t xml:space="preserve">: </w:t>
      </w:r>
      <w:r w:rsidR="00437B73" w:rsidRPr="00BC13E0">
        <w:rPr>
          <w:b/>
          <w:sz w:val="28"/>
          <w:szCs w:val="28"/>
          <w:u w:val="single"/>
        </w:rPr>
        <w:t xml:space="preserve">Меня мобилизовали. В отношении меня ведется дело о банкротстве (введена процедура реализации имущества гражданина). Что с ним будет? </w:t>
      </w:r>
    </w:p>
    <w:p w:rsidR="00437B73" w:rsidRPr="00B630DA" w:rsidRDefault="00437B73" w:rsidP="00952B56">
      <w:pPr>
        <w:pStyle w:val="a333feb8ddeee97f57121fd2094c0521bd6ff683d8d0a42f228bf8a64b8551e1msonormal"/>
        <w:spacing w:before="0" w:beforeAutospacing="0" w:after="0" w:afterAutospacing="0"/>
        <w:ind w:left="-567" w:firstLine="567"/>
        <w:jc w:val="both"/>
        <w:rPr>
          <w:color w:val="000000"/>
          <w:sz w:val="28"/>
          <w:szCs w:val="28"/>
        </w:rPr>
      </w:pPr>
      <w:r w:rsidRPr="00B630DA">
        <w:rPr>
          <w:color w:val="000000"/>
          <w:sz w:val="28"/>
          <w:szCs w:val="28"/>
        </w:rPr>
        <w:t xml:space="preserve">В соответствии с пунктом 2 части 1 статьи 143 АПК РФ арбитражный суд приостанавливает производство по делу в случае пребывания гражданина-ответчика в действующей части Вооруженных Сил Российской Федерации. В этом случае суд не вправе принимать итоговые судебные акты по делу, например, о введении процедуры реализации имущества. </w:t>
      </w:r>
    </w:p>
    <w:p w:rsidR="00437B73" w:rsidRPr="00B630DA" w:rsidRDefault="00437B73" w:rsidP="00952B56">
      <w:pPr>
        <w:pStyle w:val="a333feb8ddeee97f57121fd2094c0521bd6ff683d8d0a42f228bf8a64b8551e1msonormal"/>
        <w:spacing w:before="0" w:beforeAutospacing="0" w:after="0" w:afterAutospacing="0"/>
        <w:ind w:left="-567" w:firstLine="567"/>
        <w:jc w:val="both"/>
        <w:rPr>
          <w:b/>
          <w:sz w:val="28"/>
          <w:szCs w:val="28"/>
        </w:rPr>
      </w:pPr>
      <w:r w:rsidRPr="00B630DA">
        <w:rPr>
          <w:color w:val="000000"/>
          <w:sz w:val="28"/>
          <w:szCs w:val="28"/>
        </w:rPr>
        <w:t xml:space="preserve">Однако если процедура реализации имущества уже введена, </w:t>
      </w:r>
      <w:proofErr w:type="gramStart"/>
      <w:r w:rsidRPr="00B630DA">
        <w:rPr>
          <w:color w:val="000000"/>
          <w:sz w:val="28"/>
          <w:szCs w:val="28"/>
        </w:rPr>
        <w:t>то  приостановление</w:t>
      </w:r>
      <w:proofErr w:type="gramEnd"/>
      <w:r w:rsidRPr="00B630DA">
        <w:rPr>
          <w:color w:val="000000"/>
          <w:sz w:val="28"/>
          <w:szCs w:val="28"/>
        </w:rPr>
        <w:t xml:space="preserve"> производства по делу не является препятствием для проведения торгов имуществом гражданина. При этом если в результате реализации выручено больше средств, чем составляют требования кредиторов и расходы по делу, разница выплачивается ответчику.</w:t>
      </w:r>
      <w:r w:rsidRPr="00B630DA">
        <w:rPr>
          <w:b/>
          <w:sz w:val="28"/>
          <w:szCs w:val="28"/>
        </w:rPr>
        <w:t xml:space="preserve"> </w:t>
      </w:r>
    </w:p>
    <w:p w:rsidR="00437B73" w:rsidRPr="00B630DA" w:rsidRDefault="00437B73" w:rsidP="00952B56">
      <w:pPr>
        <w:spacing w:after="0" w:line="240" w:lineRule="auto"/>
        <w:ind w:left="-567" w:firstLine="567"/>
        <w:jc w:val="both"/>
        <w:rPr>
          <w:rFonts w:ascii="Times New Roman" w:eastAsia="Times New Roman" w:hAnsi="Times New Roman" w:cs="Times New Roman"/>
          <w:sz w:val="28"/>
          <w:szCs w:val="28"/>
        </w:rPr>
      </w:pPr>
    </w:p>
    <w:p w:rsidR="00437B73" w:rsidRPr="00BC13E0" w:rsidRDefault="002E4DC4" w:rsidP="00952B56">
      <w:pPr>
        <w:autoSpaceDE w:val="0"/>
        <w:autoSpaceDN w:val="0"/>
        <w:adjustRightInd w:val="0"/>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25</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Меня мобилизовали. Я являюсь арбитражным управляющим в деле о банкротстве. Что мне делать с моим должником? </w:t>
      </w:r>
    </w:p>
    <w:p w:rsidR="00437B73" w:rsidRPr="00B630DA" w:rsidRDefault="00437B73" w:rsidP="00952B56">
      <w:pPr>
        <w:autoSpaceDE w:val="0"/>
        <w:autoSpaceDN w:val="0"/>
        <w:adjustRightInd w:val="0"/>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Вы можете самостоятельно подать в арбитражный суд заявление об освобождении от исполнения возложенных на вас обязанностей в деле о банкротстве. Основание - с пунктом 1 статьи 20.3 Закона о банкротстве.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Если управляющий не смог направить данное ходатайство самостоятельно, то его подает саморегулируемая организация на основании пункта 2 статьи 20.5 Закона о банкротстве.</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p>
    <w:p w:rsidR="00437B73" w:rsidRPr="00BC13E0" w:rsidRDefault="002E4DC4" w:rsidP="00952B56">
      <w:pPr>
        <w:spacing w:after="0" w:line="240" w:lineRule="auto"/>
        <w:ind w:left="-567"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lastRenderedPageBreak/>
        <w:t xml:space="preserve">Вопрос </w:t>
      </w:r>
      <w:r w:rsidR="00BC13E0" w:rsidRPr="00BC13E0">
        <w:rPr>
          <w:rFonts w:ascii="Times New Roman" w:hAnsi="Times New Roman"/>
          <w:b/>
          <w:color w:val="302E28"/>
          <w:sz w:val="28"/>
          <w:szCs w:val="28"/>
          <w:u w:val="single"/>
        </w:rPr>
        <w:t>26</w:t>
      </w:r>
      <w:r w:rsidRPr="00BC13E0">
        <w:rPr>
          <w:rFonts w:ascii="Times New Roman" w:hAnsi="Times New Roman"/>
          <w:b/>
          <w:color w:val="302E28"/>
          <w:sz w:val="28"/>
          <w:szCs w:val="28"/>
          <w:u w:val="single"/>
        </w:rPr>
        <w:t xml:space="preserve">: </w:t>
      </w:r>
      <w:r w:rsidR="00437B73" w:rsidRPr="00BC13E0">
        <w:rPr>
          <w:rFonts w:ascii="Times New Roman" w:eastAsia="Times New Roman" w:hAnsi="Times New Roman" w:cs="Times New Roman"/>
          <w:b/>
          <w:sz w:val="28"/>
          <w:szCs w:val="28"/>
          <w:u w:val="single"/>
        </w:rPr>
        <w:t xml:space="preserve">Меня мобилизовали. Я являюсь кредитором в деле о банкротстве. Что мне делать чтобы не потерять свои деньги? </w:t>
      </w:r>
    </w:p>
    <w:p w:rsidR="00437B73" w:rsidRPr="00B630DA" w:rsidRDefault="00437B73" w:rsidP="00952B56">
      <w:pPr>
        <w:spacing w:after="0" w:line="240" w:lineRule="auto"/>
        <w:ind w:left="-567"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 xml:space="preserve">Денежные средства не пропадут. Если причитающиеся кредитору деньги невозможно ему перечислить, в том числе если кредитор мобилизован, то конкурсный управляющий вносит деньги на депозит нотариуса в соответствии с пунктом 2 статьи 142 Закона о банкротстве. Кроме того, мобилизованный гражданин может доверить ведение дел представителю на основании главы 10 Гражданского Кодекса РФ. Представителем </w:t>
      </w:r>
      <w:proofErr w:type="gramStart"/>
      <w:r w:rsidRPr="00B630DA">
        <w:rPr>
          <w:rFonts w:ascii="Times New Roman" w:eastAsiaTheme="minorEastAsia" w:hAnsi="Times New Roman" w:cs="Times New Roman"/>
          <w:sz w:val="28"/>
          <w:szCs w:val="28"/>
        </w:rPr>
        <w:t>может быть</w:t>
      </w:r>
      <w:proofErr w:type="gramEnd"/>
      <w:r w:rsidRPr="00B630DA">
        <w:rPr>
          <w:rFonts w:ascii="Times New Roman" w:eastAsiaTheme="minorEastAsia" w:hAnsi="Times New Roman" w:cs="Times New Roman"/>
          <w:sz w:val="28"/>
          <w:szCs w:val="28"/>
        </w:rPr>
        <w:t xml:space="preserve"> как профессиональный юрист, так и любой родственник, близкий человек и т.д. Высшее юридическое образование для представителя в деле о банкротстве не требуется (Обзор судебной практики Верховного Суда Российской Федерации №1 за 2020 год).</w:t>
      </w:r>
    </w:p>
    <w:p w:rsidR="00AF24F2" w:rsidRDefault="00AF24F2" w:rsidP="00952B56">
      <w:pPr>
        <w:spacing w:after="0" w:line="240" w:lineRule="auto"/>
        <w:ind w:left="-567" w:right="2" w:firstLine="567"/>
        <w:jc w:val="both"/>
        <w:rPr>
          <w:rFonts w:ascii="Times New Roman" w:eastAsiaTheme="minorEastAsia" w:hAnsi="Times New Roman" w:cs="Times New Roman"/>
          <w:b/>
          <w:sz w:val="28"/>
          <w:szCs w:val="28"/>
        </w:rPr>
      </w:pPr>
    </w:p>
    <w:p w:rsidR="00AF24F2" w:rsidRPr="00BC13E0" w:rsidRDefault="002E4DC4" w:rsidP="00AF24F2">
      <w:pPr>
        <w:spacing w:after="0" w:line="240" w:lineRule="auto"/>
        <w:ind w:left="-567" w:right="2" w:firstLine="567"/>
        <w:jc w:val="both"/>
        <w:rPr>
          <w:rFonts w:ascii="Times New Roman" w:eastAsia="Times New Roman" w:hAnsi="Times New Roman" w:cs="Times New Roman"/>
          <w:b/>
          <w:sz w:val="28"/>
          <w:szCs w:val="28"/>
          <w:u w:val="single"/>
        </w:rPr>
      </w:pPr>
      <w:r w:rsidRPr="00BC13E0">
        <w:rPr>
          <w:rFonts w:ascii="Times New Roman" w:hAnsi="Times New Roman"/>
          <w:b/>
          <w:color w:val="302E28"/>
          <w:sz w:val="28"/>
          <w:szCs w:val="28"/>
          <w:u w:val="single"/>
        </w:rPr>
        <w:t xml:space="preserve">Вопрос </w:t>
      </w:r>
      <w:r w:rsidR="00BC13E0" w:rsidRPr="00BC13E0">
        <w:rPr>
          <w:rFonts w:ascii="Times New Roman" w:hAnsi="Times New Roman"/>
          <w:b/>
          <w:color w:val="302E28"/>
          <w:sz w:val="28"/>
          <w:szCs w:val="28"/>
          <w:u w:val="single"/>
        </w:rPr>
        <w:t>2</w:t>
      </w:r>
      <w:r w:rsidRPr="00BC13E0">
        <w:rPr>
          <w:rFonts w:ascii="Times New Roman" w:hAnsi="Times New Roman"/>
          <w:b/>
          <w:color w:val="302E28"/>
          <w:sz w:val="28"/>
          <w:szCs w:val="28"/>
          <w:u w:val="single"/>
        </w:rPr>
        <w:t xml:space="preserve">7: </w:t>
      </w:r>
      <w:r w:rsidR="00437B73" w:rsidRPr="00BC13E0">
        <w:rPr>
          <w:rFonts w:ascii="Times New Roman" w:eastAsia="Times New Roman" w:hAnsi="Times New Roman" w:cs="Times New Roman"/>
          <w:b/>
          <w:sz w:val="28"/>
          <w:szCs w:val="28"/>
          <w:u w:val="single"/>
        </w:rPr>
        <w:t>Меня мобилизовали. При этом я принимал участие в торгах по банкротству. Каковы правовые последствия невозможности исполнения мной обязательств</w:t>
      </w:r>
      <w:r w:rsidR="00AF24F2" w:rsidRPr="00BC13E0">
        <w:rPr>
          <w:rFonts w:ascii="Times New Roman" w:eastAsia="Times New Roman" w:hAnsi="Times New Roman" w:cs="Times New Roman"/>
          <w:b/>
          <w:sz w:val="28"/>
          <w:szCs w:val="28"/>
          <w:u w:val="single"/>
        </w:rPr>
        <w:t>?</w:t>
      </w:r>
    </w:p>
    <w:p w:rsidR="00437B73" w:rsidRPr="00624085" w:rsidRDefault="00437B73" w:rsidP="00624085">
      <w:pPr>
        <w:spacing w:after="0" w:line="240" w:lineRule="auto"/>
        <w:ind w:left="-567" w:right="2" w:firstLine="567"/>
        <w:jc w:val="both"/>
        <w:rPr>
          <w:rFonts w:ascii="Times New Roman" w:eastAsiaTheme="minorEastAsia" w:hAnsi="Times New Roman" w:cs="Times New Roman"/>
          <w:sz w:val="28"/>
          <w:szCs w:val="28"/>
        </w:rPr>
      </w:pPr>
      <w:r w:rsidRPr="00B630DA">
        <w:rPr>
          <w:rFonts w:ascii="Times New Roman" w:eastAsiaTheme="minorEastAsia" w:hAnsi="Times New Roman" w:cs="Times New Roman"/>
          <w:sz w:val="28"/>
          <w:szCs w:val="28"/>
        </w:rPr>
        <w:t>Исключена ответственность за неисполнение обязательств, связанных с торгами, либо за их ненадлежащее исполнение вследствие мобилизации. Основание - пункт 3 статьи 401, пункт 1 статьи 381, пункт 1 статьи 416 Гражданского Кодекса РФ. В частности, задаток, внесённый для участия в торгах, должен быть возвращён.</w:t>
      </w:r>
    </w:p>
    <w:p w:rsidR="00624085" w:rsidRPr="00624085" w:rsidRDefault="00624085" w:rsidP="00624085">
      <w:pPr>
        <w:spacing w:after="0" w:line="240" w:lineRule="auto"/>
        <w:ind w:left="-567" w:right="2" w:firstLine="567"/>
        <w:jc w:val="both"/>
        <w:rPr>
          <w:rFonts w:ascii="Times New Roman" w:eastAsia="Times New Roman" w:hAnsi="Times New Roman" w:cs="Times New Roman"/>
          <w:sz w:val="28"/>
          <w:szCs w:val="28"/>
        </w:rPr>
      </w:pPr>
    </w:p>
    <w:p w:rsidR="00624085" w:rsidRPr="00624085" w:rsidRDefault="00624085" w:rsidP="00624085">
      <w:pPr>
        <w:pStyle w:val="1"/>
        <w:shd w:val="clear" w:color="auto" w:fill="FFFFFF"/>
        <w:spacing w:before="0" w:line="240" w:lineRule="auto"/>
        <w:ind w:left="-567" w:firstLine="567"/>
        <w:jc w:val="both"/>
        <w:rPr>
          <w:rFonts w:ascii="Times New Roman" w:eastAsia="Times New Roman" w:hAnsi="Times New Roman" w:cs="Times New Roman"/>
          <w:b/>
          <w:bCs/>
          <w:color w:val="auto"/>
          <w:kern w:val="36"/>
          <w:sz w:val="28"/>
          <w:szCs w:val="28"/>
          <w:u w:val="single"/>
          <w:lang w:eastAsia="ru-RU"/>
        </w:rPr>
      </w:pPr>
      <w:r w:rsidRPr="00624085">
        <w:rPr>
          <w:rFonts w:ascii="Times New Roman" w:hAnsi="Times New Roman"/>
          <w:b/>
          <w:color w:val="auto"/>
          <w:sz w:val="28"/>
          <w:szCs w:val="28"/>
          <w:u w:val="single"/>
        </w:rPr>
        <w:t>Вопрос 2</w:t>
      </w:r>
      <w:r w:rsidR="00A82EBD">
        <w:rPr>
          <w:rFonts w:ascii="Times New Roman" w:hAnsi="Times New Roman"/>
          <w:b/>
          <w:color w:val="auto"/>
          <w:sz w:val="28"/>
          <w:szCs w:val="28"/>
          <w:u w:val="single"/>
        </w:rPr>
        <w:t>8</w:t>
      </w:r>
      <w:r w:rsidRPr="00624085">
        <w:rPr>
          <w:rFonts w:ascii="Times New Roman" w:hAnsi="Times New Roman"/>
          <w:b/>
          <w:color w:val="auto"/>
          <w:sz w:val="28"/>
          <w:szCs w:val="28"/>
          <w:u w:val="single"/>
        </w:rPr>
        <w:t>:</w:t>
      </w:r>
      <w:r w:rsidR="004E22AB" w:rsidRPr="004E22AB">
        <w:rPr>
          <w:rFonts w:ascii="Times New Roman" w:eastAsia="Times New Roman" w:hAnsi="Times New Roman" w:cs="Times New Roman"/>
          <w:b/>
          <w:color w:val="auto"/>
          <w:sz w:val="28"/>
          <w:szCs w:val="28"/>
          <w:u w:val="single"/>
          <w:lang w:eastAsia="ru-RU"/>
        </w:rPr>
        <w:t> </w:t>
      </w:r>
      <w:r w:rsidRPr="00624085">
        <w:rPr>
          <w:rFonts w:ascii="Times New Roman" w:eastAsia="Times New Roman" w:hAnsi="Times New Roman" w:cs="Times New Roman"/>
          <w:b/>
          <w:color w:val="auto"/>
          <w:sz w:val="28"/>
          <w:szCs w:val="28"/>
          <w:u w:val="single"/>
        </w:rPr>
        <w:t>Меня мобилизовали. в какие сроки я могу получить</w:t>
      </w:r>
      <w:r w:rsidRPr="00624085">
        <w:rPr>
          <w:rFonts w:ascii="Times New Roman" w:eastAsia="Times New Roman" w:hAnsi="Times New Roman" w:cs="Times New Roman"/>
          <w:b/>
          <w:bCs/>
          <w:color w:val="auto"/>
          <w:kern w:val="36"/>
          <w:sz w:val="28"/>
          <w:szCs w:val="28"/>
          <w:u w:val="single"/>
          <w:lang w:eastAsia="ru-RU"/>
        </w:rPr>
        <w:t xml:space="preserve"> бумажное свидетельство о постановке на налоговый учет (ИНН)?</w:t>
      </w:r>
    </w:p>
    <w:p w:rsidR="00624085" w:rsidRPr="00B77A6D" w:rsidRDefault="00624085" w:rsidP="00624085">
      <w:pPr>
        <w:pStyle w:val="1"/>
        <w:shd w:val="clear" w:color="auto" w:fill="FFFFFF"/>
        <w:spacing w:before="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bCs/>
          <w:color w:val="000000"/>
          <w:kern w:val="36"/>
          <w:sz w:val="28"/>
          <w:szCs w:val="28"/>
          <w:lang w:eastAsia="ru-RU"/>
        </w:rPr>
        <w:t xml:space="preserve">При предъявлении мобилизационного предписания (повестки) гражданин вправе получить бумажное свидетельство о постановке на налоговый учет (ИНН) в любой инспекции вне очереди. </w:t>
      </w:r>
      <w:r w:rsidRPr="00B77A6D">
        <w:rPr>
          <w:rFonts w:ascii="Times New Roman" w:eastAsia="Times New Roman" w:hAnsi="Times New Roman" w:cs="Times New Roman"/>
          <w:color w:val="000000"/>
          <w:sz w:val="28"/>
          <w:szCs w:val="28"/>
          <w:lang w:eastAsia="ru-RU"/>
        </w:rPr>
        <w:t>Свидетельство или выписка из ЕГРН будут выданы в течение двух часов с момента обращения.</w:t>
      </w:r>
    </w:p>
    <w:p w:rsidR="00624085" w:rsidRPr="00B77A6D" w:rsidRDefault="00624085" w:rsidP="00624085">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Кроме того, в личном кабинете налогоплательщика можно получить свидетельство ИНН или выписку с электронной подписью налогового органа.</w:t>
      </w:r>
    </w:p>
    <w:p w:rsidR="00624085" w:rsidRDefault="00624085" w:rsidP="00624085">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«Бумажный» ИНН не требуется для уплаты налогов за мобилизованного гражданина.</w:t>
      </w:r>
    </w:p>
    <w:p w:rsidR="00624085" w:rsidRPr="00624085" w:rsidRDefault="00624085" w:rsidP="00624085">
      <w:pPr>
        <w:shd w:val="clear" w:color="auto" w:fill="FFFFFF"/>
        <w:spacing w:after="0" w:line="240" w:lineRule="auto"/>
        <w:ind w:left="-567" w:firstLine="567"/>
        <w:rPr>
          <w:rFonts w:ascii="Times New Roman" w:eastAsia="Times New Roman" w:hAnsi="Times New Roman" w:cs="Times New Roman"/>
          <w:color w:val="000000"/>
          <w:sz w:val="28"/>
          <w:szCs w:val="28"/>
          <w:lang w:eastAsia="ru-RU"/>
        </w:rPr>
      </w:pPr>
    </w:p>
    <w:p w:rsidR="004E22AB" w:rsidRPr="00B77A6D" w:rsidRDefault="004E22AB" w:rsidP="00D65E24">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77A6D">
        <w:rPr>
          <w:rFonts w:ascii="Times New Roman" w:hAnsi="Times New Roman" w:cs="Times New Roman"/>
          <w:b/>
          <w:sz w:val="28"/>
          <w:szCs w:val="28"/>
          <w:u w:val="single"/>
        </w:rPr>
        <w:t>Вопрос 2</w:t>
      </w:r>
      <w:r w:rsidR="00A82EBD" w:rsidRPr="00B77A6D">
        <w:rPr>
          <w:rFonts w:ascii="Times New Roman" w:hAnsi="Times New Roman" w:cs="Times New Roman"/>
          <w:b/>
          <w:sz w:val="28"/>
          <w:szCs w:val="28"/>
          <w:u w:val="single"/>
        </w:rPr>
        <w:t>9</w:t>
      </w:r>
      <w:r w:rsidRPr="00B77A6D">
        <w:rPr>
          <w:rFonts w:ascii="Times New Roman" w:hAnsi="Times New Roman" w:cs="Times New Roman"/>
          <w:b/>
          <w:sz w:val="28"/>
          <w:szCs w:val="28"/>
          <w:u w:val="single"/>
        </w:rPr>
        <w:t>: Какие льготы предусмотрены для г</w:t>
      </w:r>
      <w:r w:rsidRPr="00B77A6D">
        <w:rPr>
          <w:rFonts w:ascii="Times New Roman" w:hAnsi="Times New Roman" w:cs="Times New Roman"/>
          <w:b/>
          <w:sz w:val="28"/>
          <w:szCs w:val="28"/>
          <w:u w:val="single"/>
          <w:shd w:val="clear" w:color="auto" w:fill="FFFFFF"/>
        </w:rPr>
        <w:t>раждан, заключивших контракт в связи с мобилизацией на оплату за ЖКУ и взносов на капремонт?</w:t>
      </w:r>
      <w:r w:rsidRPr="00B77A6D">
        <w:rPr>
          <w:rFonts w:ascii="Times New Roman" w:hAnsi="Times New Roman" w:cs="Times New Roman"/>
          <w:b/>
          <w:sz w:val="28"/>
          <w:szCs w:val="28"/>
          <w:u w:val="single"/>
        </w:rPr>
        <w:br/>
      </w:r>
      <w:r w:rsidRPr="00B77A6D">
        <w:rPr>
          <w:rFonts w:ascii="Times New Roman" w:eastAsia="Times New Roman" w:hAnsi="Times New Roman" w:cs="Times New Roman"/>
          <w:bCs/>
          <w:sz w:val="28"/>
          <w:szCs w:val="28"/>
          <w:lang w:eastAsia="ru-RU"/>
        </w:rPr>
        <w:t xml:space="preserve">       </w:t>
      </w:r>
      <w:hyperlink r:id="rId13" w:history="1">
        <w:r w:rsidRPr="00B77A6D">
          <w:rPr>
            <w:rFonts w:ascii="Times New Roman" w:eastAsia="Times New Roman" w:hAnsi="Times New Roman" w:cs="Times New Roman"/>
            <w:bCs/>
            <w:sz w:val="28"/>
            <w:szCs w:val="28"/>
            <w:lang w:eastAsia="ru-RU"/>
          </w:rPr>
          <w:t>Федеральный закон от 07.10.2022 № 378-ФЗ «О внесении изменений в статьи 166 и 169 Жилищного кодекса Российской Федерации и Федеральный закон «О внесении изменений в отдельные законодательные акты Российской Федерации»</w:t>
        </w:r>
      </w:hyperlink>
      <w:r w:rsidRPr="00B77A6D">
        <w:rPr>
          <w:rFonts w:ascii="Times New Roman" w:eastAsia="Times New Roman" w:hAnsi="Times New Roman" w:cs="Times New Roman"/>
          <w:bCs/>
          <w:sz w:val="28"/>
          <w:szCs w:val="28"/>
          <w:lang w:eastAsia="ru-RU"/>
        </w:rPr>
        <w:t>.</w:t>
      </w:r>
    </w:p>
    <w:p w:rsidR="004E22AB" w:rsidRPr="004E22AB" w:rsidRDefault="004E22AB" w:rsidP="004E22AB">
      <w:pPr>
        <w:shd w:val="clear" w:color="auto" w:fill="FFFFFF"/>
        <w:spacing w:after="0" w:line="240" w:lineRule="auto"/>
        <w:ind w:left="-567"/>
        <w:jc w:val="both"/>
        <w:rPr>
          <w:rFonts w:ascii="Times New Roman" w:eastAsia="Times New Roman" w:hAnsi="Times New Roman" w:cs="Times New Roman"/>
          <w:sz w:val="28"/>
          <w:szCs w:val="28"/>
          <w:lang w:eastAsia="ru-RU"/>
        </w:rPr>
      </w:pPr>
      <w:r w:rsidRPr="00B77A6D">
        <w:rPr>
          <w:rFonts w:ascii="Times New Roman" w:hAnsi="Times New Roman" w:cs="Times New Roman"/>
          <w:sz w:val="28"/>
          <w:szCs w:val="28"/>
          <w:shd w:val="clear" w:color="auto" w:fill="FFFFFF"/>
        </w:rPr>
        <w:t xml:space="preserve">       Граждане, заключившие контракт в связи с мобилизацией, и члены их семей освобождаются от начисления пеней за просрочку внесения платы за ЖКУ и взносов на капремонт. </w:t>
      </w:r>
      <w:r w:rsidRPr="00B77A6D">
        <w:rPr>
          <w:rFonts w:ascii="Times New Roman" w:eastAsia="Times New Roman" w:hAnsi="Times New Roman" w:cs="Times New Roman"/>
          <w:sz w:val="28"/>
          <w:szCs w:val="28"/>
          <w:lang w:eastAsia="ru-RU"/>
        </w:rPr>
        <w:t>Освобождение действует до прекращения действия указанного контракта.</w:t>
      </w:r>
    </w:p>
    <w:p w:rsidR="0004142A" w:rsidRDefault="0004142A" w:rsidP="00EF175F">
      <w:pPr>
        <w:shd w:val="clear" w:color="auto" w:fill="FFFFFF"/>
        <w:spacing w:after="0" w:line="240" w:lineRule="auto"/>
        <w:ind w:left="-567" w:firstLine="567"/>
        <w:jc w:val="both"/>
        <w:rPr>
          <w:rFonts w:ascii="Times New Roman" w:hAnsi="Times New Roman" w:cs="Times New Roman"/>
          <w:b/>
          <w:sz w:val="28"/>
          <w:szCs w:val="28"/>
          <w:u w:val="single"/>
        </w:rPr>
      </w:pPr>
    </w:p>
    <w:p w:rsidR="00EF175F" w:rsidRPr="00B77A6D" w:rsidRDefault="00A76E1A" w:rsidP="00EF175F">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hAnsi="Times New Roman" w:cs="Times New Roman"/>
          <w:b/>
          <w:sz w:val="28"/>
          <w:szCs w:val="28"/>
          <w:u w:val="single"/>
        </w:rPr>
        <w:t xml:space="preserve">Вопрос 30: Какие </w:t>
      </w:r>
      <w:r w:rsidRPr="00B77A6D">
        <w:rPr>
          <w:rFonts w:ascii="Times New Roman" w:hAnsi="Times New Roman" w:cs="Times New Roman"/>
          <w:b/>
          <w:color w:val="000000"/>
          <w:sz w:val="28"/>
          <w:szCs w:val="28"/>
          <w:shd w:val="clear" w:color="auto" w:fill="FFFFFF"/>
        </w:rPr>
        <w:t>действия необходимо предпринять главе КФХ при призыве на военную службу?</w:t>
      </w:r>
    </w:p>
    <w:p w:rsidR="00A76E1A" w:rsidRPr="00B77A6D" w:rsidRDefault="00EF175F" w:rsidP="00EF175F">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lastRenderedPageBreak/>
        <w:t>П</w:t>
      </w:r>
      <w:r w:rsidR="00A76E1A" w:rsidRPr="00B77A6D">
        <w:rPr>
          <w:rFonts w:ascii="Times New Roman" w:eastAsia="Times New Roman" w:hAnsi="Times New Roman" w:cs="Times New Roman"/>
          <w:color w:val="000000"/>
          <w:sz w:val="28"/>
          <w:szCs w:val="28"/>
          <w:lang w:eastAsia="ru-RU"/>
        </w:rPr>
        <w:t xml:space="preserve">ри призыве на службу главы КФХ, являющегося ИП, необходимо избрать нового ИП в качестве главы КФХ, осуществить </w:t>
      </w:r>
      <w:proofErr w:type="spellStart"/>
      <w:r w:rsidR="00A76E1A" w:rsidRPr="00B77A6D">
        <w:rPr>
          <w:rFonts w:ascii="Times New Roman" w:eastAsia="Times New Roman" w:hAnsi="Times New Roman" w:cs="Times New Roman"/>
          <w:color w:val="000000"/>
          <w:sz w:val="28"/>
          <w:szCs w:val="28"/>
          <w:lang w:eastAsia="ru-RU"/>
        </w:rPr>
        <w:t>госрегистрацию</w:t>
      </w:r>
      <w:proofErr w:type="spellEnd"/>
      <w:r w:rsidR="00A76E1A" w:rsidRPr="00B77A6D">
        <w:rPr>
          <w:rFonts w:ascii="Times New Roman" w:eastAsia="Times New Roman" w:hAnsi="Times New Roman" w:cs="Times New Roman"/>
          <w:color w:val="000000"/>
          <w:sz w:val="28"/>
          <w:szCs w:val="28"/>
          <w:lang w:eastAsia="ru-RU"/>
        </w:rPr>
        <w:t xml:space="preserve"> ликвидации ИП, при этом сохранив ОГРНИП КФХ. В данном случае ИП ликвидируется, но КФХ сохраняется.</w:t>
      </w:r>
    </w:p>
    <w:p w:rsidR="00A76E1A" w:rsidRPr="00B77A6D" w:rsidRDefault="00A76E1A" w:rsidP="00EF175F">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В МФЦ или ИФНС действующим главой КФХ подаются документы: заявление о внесении изменений в сведения о КФХ, соглашение между членами КФХ о смене и назначении нового главы КФХ, копия паспорта нового главы КФХ.</w:t>
      </w:r>
    </w:p>
    <w:p w:rsidR="00A76E1A" w:rsidRPr="00B77A6D" w:rsidRDefault="00A76E1A" w:rsidP="00EF175F">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 xml:space="preserve">При призыве главы КФХ, являющегося </w:t>
      </w:r>
      <w:proofErr w:type="spellStart"/>
      <w:r w:rsidRPr="00B77A6D">
        <w:rPr>
          <w:rFonts w:ascii="Times New Roman" w:eastAsia="Times New Roman" w:hAnsi="Times New Roman" w:cs="Times New Roman"/>
          <w:color w:val="000000"/>
          <w:sz w:val="28"/>
          <w:szCs w:val="28"/>
          <w:lang w:eastAsia="ru-RU"/>
        </w:rPr>
        <w:t>юрлицом</w:t>
      </w:r>
      <w:proofErr w:type="spellEnd"/>
      <w:r w:rsidRPr="00B77A6D">
        <w:rPr>
          <w:rFonts w:ascii="Times New Roman" w:eastAsia="Times New Roman" w:hAnsi="Times New Roman" w:cs="Times New Roman"/>
          <w:color w:val="000000"/>
          <w:sz w:val="28"/>
          <w:szCs w:val="28"/>
          <w:lang w:eastAsia="ru-RU"/>
        </w:rPr>
        <w:t>, порядок действий аналогичен - необходима смена главы КФХ.</w:t>
      </w:r>
    </w:p>
    <w:p w:rsidR="00A76E1A" w:rsidRPr="00B77A6D" w:rsidRDefault="00A76E1A" w:rsidP="00EF175F">
      <w:pPr>
        <w:shd w:val="clear" w:color="auto" w:fill="FFFFFF"/>
        <w:spacing w:after="0" w:line="240" w:lineRule="auto"/>
        <w:ind w:left="-567" w:firstLine="567"/>
        <w:jc w:val="both"/>
        <w:rPr>
          <w:rFonts w:ascii="Times New Roman" w:eastAsia="Times New Roman" w:hAnsi="Times New Roman" w:cs="Times New Roman"/>
          <w:color w:val="000000"/>
          <w:sz w:val="28"/>
          <w:szCs w:val="28"/>
          <w:lang w:eastAsia="ru-RU"/>
        </w:rPr>
      </w:pPr>
      <w:r w:rsidRPr="00B77A6D">
        <w:rPr>
          <w:rFonts w:ascii="Times New Roman" w:eastAsia="Times New Roman" w:hAnsi="Times New Roman" w:cs="Times New Roman"/>
          <w:color w:val="000000"/>
          <w:sz w:val="28"/>
          <w:szCs w:val="28"/>
          <w:lang w:eastAsia="ru-RU"/>
        </w:rPr>
        <w:t>Также даны рекомендации для случаев, когда смена главы КФХ невозможна и ликвидация ИП ведет к ликвидации деятельности в полном объеме.</w:t>
      </w:r>
    </w:p>
    <w:p w:rsidR="00F16F51" w:rsidRDefault="00F16F51" w:rsidP="006E798A">
      <w:pPr>
        <w:spacing w:after="0" w:line="240" w:lineRule="auto"/>
        <w:jc w:val="both"/>
        <w:rPr>
          <w:rFonts w:ascii="Times New Roman" w:hAnsi="Times New Roman" w:cs="Times New Roman"/>
          <w:bCs/>
          <w:sz w:val="28"/>
          <w:szCs w:val="28"/>
          <w:shd w:val="clear" w:color="auto" w:fill="FFFFFF"/>
        </w:rPr>
      </w:pPr>
      <w:r w:rsidRPr="00B77A6D">
        <w:rPr>
          <w:rFonts w:ascii="Times New Roman" w:hAnsi="Times New Roman" w:cs="Times New Roman"/>
          <w:bCs/>
          <w:sz w:val="28"/>
          <w:szCs w:val="28"/>
          <w:shd w:val="clear" w:color="auto" w:fill="FFFFFF"/>
        </w:rPr>
        <w:t>П</w:t>
      </w:r>
      <w:hyperlink r:id="rId14" w:history="1">
        <w:r w:rsidRPr="00B77A6D">
          <w:rPr>
            <w:rFonts w:ascii="Times New Roman" w:hAnsi="Times New Roman" w:cs="Times New Roman"/>
            <w:bCs/>
            <w:sz w:val="28"/>
            <w:szCs w:val="28"/>
          </w:rPr>
          <w:t>исьмо Минсельхоза России от 04.10.2022 N ОЛ-10-27/21597</w:t>
        </w:r>
      </w:hyperlink>
      <w:r w:rsidRPr="00B77A6D">
        <w:rPr>
          <w:rFonts w:ascii="Times New Roman" w:hAnsi="Times New Roman" w:cs="Times New Roman"/>
          <w:bCs/>
          <w:sz w:val="28"/>
          <w:szCs w:val="28"/>
          <w:shd w:val="clear" w:color="auto" w:fill="FFFFFF"/>
        </w:rPr>
        <w:t>.</w:t>
      </w:r>
    </w:p>
    <w:p w:rsidR="00B77A6D" w:rsidRDefault="00B77A6D" w:rsidP="006E798A">
      <w:pPr>
        <w:spacing w:after="0" w:line="240" w:lineRule="auto"/>
        <w:jc w:val="both"/>
        <w:rPr>
          <w:rFonts w:ascii="Times New Roman" w:hAnsi="Times New Roman" w:cs="Times New Roman"/>
          <w:color w:val="111111"/>
          <w:sz w:val="28"/>
          <w:szCs w:val="28"/>
          <w:shd w:val="clear" w:color="auto" w:fill="FFFFFF"/>
        </w:rPr>
      </w:pPr>
    </w:p>
    <w:p w:rsidR="00B83AA9" w:rsidRDefault="00B77A6D" w:rsidP="00B83AA9">
      <w:pPr>
        <w:pStyle w:val="a8"/>
        <w:shd w:val="clear" w:color="auto" w:fill="FFFFFF"/>
        <w:spacing w:before="0" w:beforeAutospacing="0" w:after="0" w:afterAutospacing="0"/>
        <w:ind w:left="-567" w:firstLine="567"/>
        <w:jc w:val="both"/>
        <w:rPr>
          <w:rFonts w:eastAsiaTheme="minorHAnsi"/>
          <w:sz w:val="28"/>
          <w:szCs w:val="28"/>
        </w:rPr>
      </w:pPr>
      <w:r w:rsidRPr="00B83AA9">
        <w:rPr>
          <w:b/>
          <w:sz w:val="28"/>
          <w:szCs w:val="28"/>
        </w:rPr>
        <w:t xml:space="preserve">Вопрос </w:t>
      </w:r>
      <w:proofErr w:type="gramStart"/>
      <w:r w:rsidRPr="00B83AA9">
        <w:rPr>
          <w:b/>
          <w:sz w:val="28"/>
          <w:szCs w:val="28"/>
        </w:rPr>
        <w:t>30:  Д</w:t>
      </w:r>
      <w:r w:rsidRPr="00B83AA9">
        <w:rPr>
          <w:rFonts w:eastAsiaTheme="minorHAnsi"/>
          <w:b/>
          <w:sz w:val="28"/>
          <w:szCs w:val="28"/>
          <w:shd w:val="clear" w:color="auto" w:fill="FFFFFF"/>
        </w:rPr>
        <w:t>еятельности</w:t>
      </w:r>
      <w:proofErr w:type="gramEnd"/>
      <w:r w:rsidRPr="00B83AA9">
        <w:rPr>
          <w:rFonts w:eastAsiaTheme="minorHAnsi"/>
          <w:b/>
          <w:sz w:val="28"/>
          <w:szCs w:val="28"/>
          <w:shd w:val="clear" w:color="auto" w:fill="FFFFFF"/>
        </w:rPr>
        <w:t xml:space="preserve"> ООО/ИП осуществляется на основании разрешения</w:t>
      </w:r>
      <w:r w:rsidR="00AE7E4C">
        <w:rPr>
          <w:rFonts w:eastAsiaTheme="minorHAnsi"/>
          <w:b/>
          <w:sz w:val="28"/>
          <w:szCs w:val="28"/>
          <w:shd w:val="clear" w:color="auto" w:fill="FFFFFF"/>
        </w:rPr>
        <w:t>(аттестации)</w:t>
      </w:r>
      <w:r w:rsidR="00371A07" w:rsidRPr="00B83AA9">
        <w:rPr>
          <w:rFonts w:eastAsiaTheme="minorHAnsi"/>
          <w:b/>
          <w:sz w:val="28"/>
          <w:szCs w:val="28"/>
          <w:shd w:val="clear" w:color="auto" w:fill="FFFFFF"/>
        </w:rPr>
        <w:t xml:space="preserve">. Что </w:t>
      </w:r>
      <w:proofErr w:type="gramStart"/>
      <w:r w:rsidR="00371A07" w:rsidRPr="00B83AA9">
        <w:rPr>
          <w:rFonts w:eastAsiaTheme="minorHAnsi"/>
          <w:b/>
          <w:sz w:val="28"/>
          <w:szCs w:val="28"/>
          <w:shd w:val="clear" w:color="auto" w:fill="FFFFFF"/>
        </w:rPr>
        <w:t xml:space="preserve">делать </w:t>
      </w:r>
      <w:r w:rsidRPr="00B83AA9">
        <w:rPr>
          <w:rFonts w:eastAsiaTheme="minorHAnsi"/>
          <w:b/>
          <w:sz w:val="28"/>
          <w:szCs w:val="28"/>
          <w:shd w:val="clear" w:color="auto" w:fill="FFFFFF"/>
        </w:rPr>
        <w:t xml:space="preserve"> в</w:t>
      </w:r>
      <w:proofErr w:type="gramEnd"/>
      <w:r w:rsidRPr="00B83AA9">
        <w:rPr>
          <w:rFonts w:eastAsiaTheme="minorHAnsi"/>
          <w:b/>
          <w:sz w:val="28"/>
          <w:szCs w:val="28"/>
          <w:shd w:val="clear" w:color="auto" w:fill="FFFFFF"/>
        </w:rPr>
        <w:t xml:space="preserve"> случае мобилизации работника, наличие которого обеспечивает выполнение обязательных требований</w:t>
      </w:r>
      <w:r w:rsidR="00371A07" w:rsidRPr="00B83AA9">
        <w:rPr>
          <w:rFonts w:eastAsiaTheme="minorHAnsi"/>
          <w:b/>
          <w:sz w:val="28"/>
          <w:szCs w:val="28"/>
          <w:shd w:val="clear" w:color="auto" w:fill="FFFFFF"/>
        </w:rPr>
        <w:t>?</w:t>
      </w:r>
    </w:p>
    <w:p w:rsidR="00B83AA9" w:rsidRPr="00B83AA9" w:rsidRDefault="00B83AA9" w:rsidP="00B83AA9">
      <w:pPr>
        <w:pStyle w:val="a8"/>
        <w:shd w:val="clear" w:color="auto" w:fill="FFFFFF"/>
        <w:spacing w:before="0" w:beforeAutospacing="0" w:after="0" w:afterAutospacing="0"/>
        <w:ind w:left="-567" w:firstLine="567"/>
        <w:jc w:val="both"/>
        <w:rPr>
          <w:sz w:val="28"/>
          <w:szCs w:val="28"/>
        </w:rPr>
      </w:pPr>
      <w:r>
        <w:rPr>
          <w:b/>
          <w:sz w:val="28"/>
          <w:szCs w:val="28"/>
        </w:rPr>
        <w:t>(</w:t>
      </w:r>
      <w:hyperlink r:id="rId15" w:history="1">
        <w:r w:rsidRPr="00B83AA9">
          <w:rPr>
            <w:bCs/>
            <w:sz w:val="28"/>
            <w:szCs w:val="28"/>
          </w:rPr>
          <w:t xml:space="preserve">Постановление Правительства РФ от 15.10.2022 </w:t>
        </w:r>
        <w:r>
          <w:rPr>
            <w:bCs/>
            <w:sz w:val="28"/>
            <w:szCs w:val="28"/>
          </w:rPr>
          <w:t>№</w:t>
        </w:r>
        <w:r w:rsidRPr="00B83AA9">
          <w:rPr>
            <w:bCs/>
            <w:sz w:val="28"/>
            <w:szCs w:val="28"/>
          </w:rPr>
          <w:t xml:space="preserve"> 1839 </w:t>
        </w:r>
        <w:r>
          <w:rPr>
            <w:bCs/>
            <w:sz w:val="28"/>
            <w:szCs w:val="28"/>
          </w:rPr>
          <w:t>«</w:t>
        </w:r>
        <w:r w:rsidRPr="00B83AA9">
          <w:rPr>
            <w:bCs/>
            <w:sz w:val="28"/>
            <w:szCs w:val="28"/>
          </w:rPr>
          <w:t>О внесении изменений в Постановление Правительства Российской Федерации от 12 марта 2022 г. № 353»</w:t>
        </w:r>
      </w:hyperlink>
      <w:r>
        <w:rPr>
          <w:bCs/>
          <w:sz w:val="28"/>
          <w:szCs w:val="28"/>
        </w:rPr>
        <w:t>.</w:t>
      </w:r>
    </w:p>
    <w:p w:rsidR="00B83AA9" w:rsidRPr="00B83AA9" w:rsidRDefault="00B83AA9" w:rsidP="00B83AA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hAnsi="Times New Roman" w:cs="Times New Roman"/>
          <w:color w:val="000000"/>
          <w:sz w:val="28"/>
          <w:szCs w:val="28"/>
          <w:shd w:val="clear" w:color="auto" w:fill="FFFFFF"/>
        </w:rPr>
        <w:t>О</w:t>
      </w:r>
      <w:r w:rsidRPr="00B83AA9">
        <w:rPr>
          <w:rFonts w:ascii="Times New Roman" w:hAnsi="Times New Roman" w:cs="Times New Roman"/>
          <w:color w:val="000000"/>
          <w:sz w:val="28"/>
          <w:szCs w:val="28"/>
          <w:shd w:val="clear" w:color="auto" w:fill="FFFFFF"/>
        </w:rPr>
        <w:t>существление деятельности на основании разрешения в случае мобилизации работника, наличие которого обеспечивает выполнение обязательных требований, не может рассматриваться как нарушение указанных обязательных требований:</w:t>
      </w:r>
      <w:r w:rsidRPr="00B83AA9">
        <w:rPr>
          <w:rFonts w:ascii="Times New Roman" w:hAnsi="Times New Roman" w:cs="Times New Roman"/>
          <w:color w:val="000000"/>
          <w:sz w:val="28"/>
          <w:szCs w:val="28"/>
        </w:rPr>
        <w:br/>
      </w:r>
      <w:r>
        <w:rPr>
          <w:rFonts w:ascii="Times New Roman" w:eastAsia="Times New Roman" w:hAnsi="Times New Roman" w:cs="Times New Roman"/>
          <w:sz w:val="28"/>
          <w:szCs w:val="28"/>
          <w:lang w:eastAsia="ru-RU"/>
        </w:rPr>
        <w:t xml:space="preserve">       - в</w:t>
      </w:r>
      <w:r w:rsidRPr="00B83AA9">
        <w:rPr>
          <w:rFonts w:ascii="Times New Roman" w:eastAsia="Times New Roman" w:hAnsi="Times New Roman" w:cs="Times New Roman"/>
          <w:sz w:val="28"/>
          <w:szCs w:val="28"/>
          <w:lang w:eastAsia="ru-RU"/>
        </w:rPr>
        <w:t xml:space="preserve"> течение 3 месяцев со дня приостановления действия трудового договора в отношении работника, являющегося ответственным за осуществление деятельности на основании разрешения, и (или) уполномоченного руководить работами в рамках вида деятельности, осуществляемого на основании разрешения, и (или) являющегося работником из состава руководителей, к которому в рамках соответствующего вида разрешительного режима предъявляются обязательные требования;</w:t>
      </w:r>
    </w:p>
    <w:p w:rsidR="00B83AA9" w:rsidRPr="00B83AA9" w:rsidRDefault="00B83AA9" w:rsidP="00B83AA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3AA9">
        <w:rPr>
          <w:rFonts w:ascii="Times New Roman" w:eastAsia="Times New Roman" w:hAnsi="Times New Roman" w:cs="Times New Roman"/>
          <w:sz w:val="28"/>
          <w:szCs w:val="28"/>
          <w:lang w:eastAsia="ru-RU"/>
        </w:rPr>
        <w:t>в течение 6 месяцев со дня приостановления действия трудового договора в отношении иных работников, наличие которых обеспечивает выполнение обязательных требований в рамках соответствующего вида разрешительного режима.</w:t>
      </w:r>
    </w:p>
    <w:p w:rsidR="00B83AA9" w:rsidRPr="00B83AA9" w:rsidRDefault="00B83AA9" w:rsidP="00B83AA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83AA9">
        <w:rPr>
          <w:rFonts w:ascii="Times New Roman" w:eastAsia="Times New Roman" w:hAnsi="Times New Roman" w:cs="Times New Roman"/>
          <w:sz w:val="28"/>
          <w:szCs w:val="28"/>
          <w:lang w:eastAsia="ru-RU"/>
        </w:rPr>
        <w:t>В указанные сроки компаниям и ИП необходимо заключить трудовой договор с иным работником.</w:t>
      </w:r>
    </w:p>
    <w:p w:rsidR="00B83AA9" w:rsidRPr="00B83AA9" w:rsidRDefault="00B83AA9" w:rsidP="00B83AA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B83AA9">
        <w:rPr>
          <w:rFonts w:ascii="Times New Roman" w:eastAsia="Times New Roman" w:hAnsi="Times New Roman" w:cs="Times New Roman"/>
          <w:sz w:val="28"/>
          <w:szCs w:val="28"/>
          <w:lang w:eastAsia="ru-RU"/>
        </w:rPr>
        <w:t>роки действия аттестаций и других разрешений у мобилизованных сотрудников продля</w:t>
      </w:r>
      <w:r w:rsidR="00AE7E4C">
        <w:rPr>
          <w:rFonts w:ascii="Times New Roman" w:eastAsia="Times New Roman" w:hAnsi="Times New Roman" w:cs="Times New Roman"/>
          <w:sz w:val="28"/>
          <w:szCs w:val="28"/>
          <w:lang w:eastAsia="ru-RU"/>
        </w:rPr>
        <w:t>ются</w:t>
      </w:r>
      <w:r w:rsidRPr="00B83AA9">
        <w:rPr>
          <w:rFonts w:ascii="Times New Roman" w:eastAsia="Times New Roman" w:hAnsi="Times New Roman" w:cs="Times New Roman"/>
          <w:sz w:val="28"/>
          <w:szCs w:val="28"/>
          <w:lang w:eastAsia="ru-RU"/>
        </w:rPr>
        <w:t xml:space="preserve"> в автоматическом режиме.</w:t>
      </w:r>
    </w:p>
    <w:p w:rsidR="00B83AA9" w:rsidRPr="00B83AA9" w:rsidRDefault="00672173" w:rsidP="00B83AA9">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672173">
        <w:rPr>
          <w:rFonts w:ascii="Times New Roman" w:eastAsia="Times New Roman" w:hAnsi="Times New Roman" w:cs="Times New Roman"/>
          <w:sz w:val="28"/>
          <w:szCs w:val="28"/>
          <w:lang w:eastAsia="ru-RU"/>
        </w:rPr>
        <w:t>Указанным постановлением уста</w:t>
      </w:r>
      <w:r w:rsidR="00AE7E4C" w:rsidRPr="00672173">
        <w:rPr>
          <w:rFonts w:ascii="Times New Roman" w:eastAsia="Times New Roman" w:hAnsi="Times New Roman" w:cs="Times New Roman"/>
          <w:sz w:val="28"/>
          <w:szCs w:val="28"/>
          <w:lang w:eastAsia="ru-RU"/>
        </w:rPr>
        <w:t xml:space="preserve">новлен </w:t>
      </w:r>
      <w:r w:rsidR="00B83AA9" w:rsidRPr="00B83AA9">
        <w:rPr>
          <w:rFonts w:ascii="Times New Roman" w:eastAsia="Times New Roman" w:hAnsi="Times New Roman" w:cs="Times New Roman"/>
          <w:sz w:val="28"/>
          <w:szCs w:val="28"/>
          <w:lang w:eastAsia="ru-RU"/>
        </w:rPr>
        <w:t>перечень разрешительных режимов, в отношении которых устанавливаются указанные особенности применения обязательных требований в связи с мобилизацией</w:t>
      </w:r>
      <w:r w:rsidRPr="00672173">
        <w:rPr>
          <w:rFonts w:ascii="Times New Roman" w:eastAsia="Times New Roman" w:hAnsi="Times New Roman" w:cs="Times New Roman"/>
          <w:sz w:val="28"/>
          <w:szCs w:val="28"/>
          <w:lang w:eastAsia="ru-RU"/>
        </w:rPr>
        <w:t xml:space="preserve"> (</w:t>
      </w:r>
      <w:r w:rsidRPr="00672173">
        <w:rPr>
          <w:rFonts w:ascii="Times New Roman" w:hAnsi="Times New Roman" w:cs="Times New Roman"/>
          <w:sz w:val="28"/>
          <w:szCs w:val="28"/>
        </w:rPr>
        <w:t>Аккредитация организаций, ИП, оказывающих услуги в области охраны труда, транспортной инфраструктуры и транспортных средств, производство и реализация защищенной от подделок полиграфической продукции, перевозки железнодорожным транспортом пассажиров и грузов и т.д. (всего 48 видов лицензий), а также аттестация экспертов, оценщик</w:t>
      </w:r>
      <w:r w:rsidR="00E84D28">
        <w:rPr>
          <w:rFonts w:ascii="Times New Roman" w:hAnsi="Times New Roman" w:cs="Times New Roman"/>
          <w:sz w:val="28"/>
          <w:szCs w:val="28"/>
        </w:rPr>
        <w:t>о</w:t>
      </w:r>
      <w:r w:rsidRPr="00672173">
        <w:rPr>
          <w:rFonts w:ascii="Times New Roman" w:hAnsi="Times New Roman" w:cs="Times New Roman"/>
          <w:sz w:val="28"/>
          <w:szCs w:val="28"/>
        </w:rPr>
        <w:t>в, медработников и т.д.(всего 11 видов аттестаций).</w:t>
      </w:r>
    </w:p>
    <w:p w:rsidR="00B96F5E" w:rsidRPr="00B96F5E" w:rsidRDefault="00B96F5E" w:rsidP="000F6E13">
      <w:pPr>
        <w:shd w:val="clear" w:color="auto" w:fill="FFFFFF"/>
        <w:spacing w:after="0" w:line="240" w:lineRule="auto"/>
        <w:ind w:left="-567" w:firstLine="567"/>
        <w:jc w:val="both"/>
        <w:outlineLvl w:val="0"/>
        <w:rPr>
          <w:rFonts w:ascii="Times New Roman" w:eastAsia="Times New Roman" w:hAnsi="Times New Roman" w:cs="Times New Roman"/>
          <w:b/>
          <w:bCs/>
          <w:kern w:val="36"/>
          <w:sz w:val="28"/>
          <w:szCs w:val="28"/>
          <w:lang w:eastAsia="ru-RU"/>
        </w:rPr>
      </w:pPr>
      <w:r w:rsidRPr="00B96F5E">
        <w:rPr>
          <w:rFonts w:ascii="Times New Roman" w:hAnsi="Times New Roman" w:cs="Times New Roman"/>
          <w:b/>
          <w:sz w:val="28"/>
          <w:szCs w:val="28"/>
        </w:rPr>
        <w:lastRenderedPageBreak/>
        <w:t xml:space="preserve">Вопрос </w:t>
      </w:r>
      <w:proofErr w:type="gramStart"/>
      <w:r w:rsidRPr="00B96F5E">
        <w:rPr>
          <w:rFonts w:ascii="Times New Roman" w:hAnsi="Times New Roman" w:cs="Times New Roman"/>
          <w:b/>
          <w:sz w:val="28"/>
          <w:szCs w:val="28"/>
        </w:rPr>
        <w:t>3</w:t>
      </w:r>
      <w:r w:rsidRPr="00B96F5E">
        <w:rPr>
          <w:rFonts w:ascii="Times New Roman" w:hAnsi="Times New Roman" w:cs="Times New Roman"/>
          <w:b/>
          <w:sz w:val="28"/>
          <w:szCs w:val="28"/>
        </w:rPr>
        <w:t>1</w:t>
      </w:r>
      <w:r w:rsidRPr="00B96F5E">
        <w:rPr>
          <w:rFonts w:ascii="Times New Roman" w:hAnsi="Times New Roman" w:cs="Times New Roman"/>
          <w:b/>
          <w:sz w:val="28"/>
          <w:szCs w:val="28"/>
        </w:rPr>
        <w:t xml:space="preserve">:  </w:t>
      </w:r>
      <w:r w:rsidRPr="00B96F5E">
        <w:rPr>
          <w:rFonts w:ascii="Times New Roman" w:hAnsi="Times New Roman" w:cs="Times New Roman"/>
          <w:b/>
          <w:sz w:val="28"/>
          <w:szCs w:val="28"/>
        </w:rPr>
        <w:t>Предоставляется</w:t>
      </w:r>
      <w:proofErr w:type="gramEnd"/>
      <w:r w:rsidRPr="00B96F5E">
        <w:rPr>
          <w:rFonts w:ascii="Times New Roman" w:hAnsi="Times New Roman" w:cs="Times New Roman"/>
          <w:b/>
          <w:sz w:val="28"/>
          <w:szCs w:val="28"/>
        </w:rPr>
        <w:t xml:space="preserve"> ли </w:t>
      </w:r>
      <w:r w:rsidRPr="00B96F5E">
        <w:rPr>
          <w:rFonts w:ascii="Times New Roman" w:eastAsia="Times New Roman" w:hAnsi="Times New Roman" w:cs="Times New Roman"/>
          <w:b/>
          <w:bCs/>
          <w:kern w:val="36"/>
          <w:sz w:val="28"/>
          <w:szCs w:val="28"/>
          <w:lang w:eastAsia="ru-RU"/>
        </w:rPr>
        <w:t>отсрочк</w:t>
      </w:r>
      <w:r w:rsidRPr="00B96F5E">
        <w:rPr>
          <w:rFonts w:ascii="Times New Roman" w:eastAsia="Times New Roman" w:hAnsi="Times New Roman" w:cs="Times New Roman"/>
          <w:b/>
          <w:bCs/>
          <w:kern w:val="36"/>
          <w:sz w:val="28"/>
          <w:szCs w:val="28"/>
          <w:lang w:eastAsia="ru-RU"/>
        </w:rPr>
        <w:t>а</w:t>
      </w:r>
      <w:r w:rsidRPr="00B96F5E">
        <w:rPr>
          <w:rFonts w:ascii="Times New Roman" w:eastAsia="Times New Roman" w:hAnsi="Times New Roman" w:cs="Times New Roman"/>
          <w:b/>
          <w:bCs/>
          <w:kern w:val="36"/>
          <w:sz w:val="28"/>
          <w:szCs w:val="28"/>
          <w:lang w:eastAsia="ru-RU"/>
        </w:rPr>
        <w:t xml:space="preserve"> по уплате налоговых платежей для мобилизованных граждан</w:t>
      </w:r>
      <w:r w:rsidRPr="00B96F5E">
        <w:rPr>
          <w:rFonts w:ascii="Times New Roman" w:eastAsia="Times New Roman" w:hAnsi="Times New Roman" w:cs="Times New Roman"/>
          <w:b/>
          <w:bCs/>
          <w:kern w:val="36"/>
          <w:sz w:val="28"/>
          <w:szCs w:val="28"/>
          <w:lang w:eastAsia="ru-RU"/>
        </w:rPr>
        <w:t>?</w:t>
      </w:r>
    </w:p>
    <w:p w:rsidR="00B96F5E" w:rsidRPr="00B96F5E" w:rsidRDefault="00B96F5E" w:rsidP="000F6E13">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hyperlink r:id="rId16" w:history="1">
        <w:r w:rsidRPr="00005F3A">
          <w:rPr>
            <w:rFonts w:ascii="Times New Roman" w:eastAsia="Times New Roman" w:hAnsi="Times New Roman" w:cs="Times New Roman"/>
            <w:bCs/>
            <w:sz w:val="28"/>
            <w:szCs w:val="28"/>
            <w:lang w:eastAsia="ru-RU"/>
          </w:rPr>
          <w:t>Постановление</w:t>
        </w:r>
        <w:r w:rsidRPr="00005F3A">
          <w:rPr>
            <w:rFonts w:ascii="Times New Roman" w:eastAsia="Times New Roman" w:hAnsi="Times New Roman" w:cs="Times New Roman"/>
            <w:bCs/>
            <w:sz w:val="28"/>
            <w:szCs w:val="28"/>
            <w:lang w:eastAsia="ru-RU"/>
          </w:rPr>
          <w:t>м</w:t>
        </w:r>
        <w:r w:rsidRPr="00005F3A">
          <w:rPr>
            <w:rFonts w:ascii="Times New Roman" w:eastAsia="Times New Roman" w:hAnsi="Times New Roman" w:cs="Times New Roman"/>
            <w:bCs/>
            <w:sz w:val="28"/>
            <w:szCs w:val="28"/>
            <w:lang w:eastAsia="ru-RU"/>
          </w:rPr>
          <w:t xml:space="preserve"> Правительства РФ от 20.10.2022 </w:t>
        </w:r>
        <w:r w:rsidRPr="00005F3A">
          <w:rPr>
            <w:rFonts w:ascii="Times New Roman" w:eastAsia="Times New Roman" w:hAnsi="Times New Roman" w:cs="Times New Roman"/>
            <w:bCs/>
            <w:sz w:val="28"/>
            <w:szCs w:val="28"/>
            <w:lang w:eastAsia="ru-RU"/>
          </w:rPr>
          <w:t>№</w:t>
        </w:r>
        <w:r w:rsidRPr="00005F3A">
          <w:rPr>
            <w:rFonts w:ascii="Times New Roman" w:eastAsia="Times New Roman" w:hAnsi="Times New Roman" w:cs="Times New Roman"/>
            <w:bCs/>
            <w:sz w:val="28"/>
            <w:szCs w:val="28"/>
            <w:lang w:eastAsia="ru-RU"/>
          </w:rPr>
          <w:t xml:space="preserve"> 1874 </w:t>
        </w:r>
        <w:r w:rsidRPr="00005F3A">
          <w:rPr>
            <w:rFonts w:ascii="Times New Roman" w:eastAsia="Times New Roman" w:hAnsi="Times New Roman" w:cs="Times New Roman"/>
            <w:bCs/>
            <w:sz w:val="28"/>
            <w:szCs w:val="28"/>
            <w:lang w:eastAsia="ru-RU"/>
          </w:rPr>
          <w:t>«</w:t>
        </w:r>
        <w:r w:rsidRPr="00005F3A">
          <w:rPr>
            <w:rFonts w:ascii="Times New Roman" w:eastAsia="Times New Roman" w:hAnsi="Times New Roman" w:cs="Times New Roman"/>
            <w:bCs/>
            <w:sz w:val="28"/>
            <w:szCs w:val="28"/>
            <w:lang w:eastAsia="ru-RU"/>
          </w:rPr>
          <w:t>О мерах поддержки мобилизованных лиц</w:t>
        </w:r>
        <w:r w:rsidRPr="00005F3A">
          <w:rPr>
            <w:rFonts w:ascii="Times New Roman" w:eastAsia="Times New Roman" w:hAnsi="Times New Roman" w:cs="Times New Roman"/>
            <w:bCs/>
            <w:sz w:val="28"/>
            <w:szCs w:val="28"/>
            <w:lang w:eastAsia="ru-RU"/>
          </w:rPr>
          <w:t>»</w:t>
        </w:r>
      </w:hyperlink>
      <w:r w:rsidRPr="00005F3A">
        <w:rPr>
          <w:rFonts w:ascii="Times New Roman" w:eastAsia="Times New Roman" w:hAnsi="Times New Roman" w:cs="Times New Roman"/>
          <w:bCs/>
          <w:sz w:val="28"/>
          <w:szCs w:val="28"/>
          <w:lang w:eastAsia="ru-RU"/>
        </w:rPr>
        <w:t xml:space="preserve"> установлено, что л</w:t>
      </w:r>
      <w:r w:rsidRPr="00B96F5E">
        <w:rPr>
          <w:rFonts w:ascii="Times New Roman" w:eastAsia="Times New Roman" w:hAnsi="Times New Roman" w:cs="Times New Roman"/>
          <w:sz w:val="28"/>
          <w:szCs w:val="28"/>
          <w:lang w:eastAsia="ru-RU"/>
        </w:rPr>
        <w:t>ицам, призванным на военную службу в рамках частичной мобилизации, предоставлена отсрочка по уплате налогов, сборов, страховых взносов</w:t>
      </w:r>
      <w:r w:rsidR="00D870A1" w:rsidRPr="00005F3A">
        <w:rPr>
          <w:rFonts w:ascii="Times New Roman" w:eastAsia="Times New Roman" w:hAnsi="Times New Roman" w:cs="Times New Roman"/>
          <w:sz w:val="28"/>
          <w:szCs w:val="28"/>
          <w:lang w:eastAsia="ru-RU"/>
        </w:rPr>
        <w:t xml:space="preserve"> </w:t>
      </w:r>
      <w:r w:rsidR="00D870A1" w:rsidRPr="00005F3A">
        <w:rPr>
          <w:rFonts w:ascii="Times New Roman" w:hAnsi="Times New Roman" w:cs="Times New Roman"/>
          <w:sz w:val="28"/>
          <w:szCs w:val="28"/>
          <w:shd w:val="clear" w:color="auto" w:fill="FFFFFF"/>
        </w:rPr>
        <w:t>до 28-го числа включительно 3-го месяца, следующего за месяцем окончания периода частичной мобилизации</w:t>
      </w:r>
      <w:r w:rsidR="00005F3A" w:rsidRPr="00005F3A">
        <w:rPr>
          <w:rFonts w:ascii="Times New Roman" w:hAnsi="Times New Roman" w:cs="Times New Roman"/>
          <w:sz w:val="28"/>
          <w:szCs w:val="28"/>
          <w:shd w:val="clear" w:color="auto" w:fill="FFFFFF"/>
        </w:rPr>
        <w:t xml:space="preserve"> </w:t>
      </w:r>
      <w:r w:rsidR="00005F3A" w:rsidRPr="00005F3A">
        <w:rPr>
          <w:rFonts w:ascii="Times New Roman" w:hAnsi="Times New Roman" w:cs="Times New Roman"/>
          <w:sz w:val="28"/>
          <w:szCs w:val="28"/>
          <w:shd w:val="clear" w:color="auto" w:fill="FFFFFF"/>
        </w:rPr>
        <w:t>или увольнения мобилизованного лица с военной службы</w:t>
      </w:r>
      <w:r w:rsidR="00D870A1" w:rsidRPr="00005F3A">
        <w:rPr>
          <w:rFonts w:ascii="Times New Roman" w:hAnsi="Times New Roman" w:cs="Times New Roman"/>
          <w:sz w:val="28"/>
          <w:szCs w:val="28"/>
          <w:shd w:val="clear" w:color="auto" w:fill="FFFFFF"/>
        </w:rPr>
        <w:t>, </w:t>
      </w:r>
      <w:r w:rsidRPr="00B96F5E">
        <w:rPr>
          <w:rFonts w:ascii="Times New Roman" w:eastAsia="Times New Roman" w:hAnsi="Times New Roman" w:cs="Times New Roman"/>
          <w:sz w:val="28"/>
          <w:szCs w:val="28"/>
          <w:lang w:eastAsia="ru-RU"/>
        </w:rPr>
        <w:t xml:space="preserve"> а также продлены сроки предоставления налоговых деклараций и отчетов о движении денежных средств по счетам</w:t>
      </w:r>
      <w:r w:rsidR="00005F3A" w:rsidRPr="00005F3A">
        <w:rPr>
          <w:rFonts w:ascii="Times New Roman" w:eastAsia="Times New Roman" w:hAnsi="Times New Roman" w:cs="Times New Roman"/>
          <w:sz w:val="28"/>
          <w:szCs w:val="28"/>
          <w:lang w:eastAsia="ru-RU"/>
        </w:rPr>
        <w:t xml:space="preserve"> </w:t>
      </w:r>
      <w:r w:rsidR="00005F3A" w:rsidRPr="00005F3A">
        <w:rPr>
          <w:rFonts w:ascii="Times New Roman" w:hAnsi="Times New Roman" w:cs="Times New Roman"/>
          <w:sz w:val="28"/>
          <w:szCs w:val="28"/>
          <w:shd w:val="clear" w:color="auto" w:fill="FFFFFF"/>
        </w:rPr>
        <w:t>до 25-го числа включительно 3-го месяца, следующего за месяцем окончания периода частичной мобилизации или увольнения соответствующего мобилизованного лица с военной службы</w:t>
      </w:r>
      <w:r w:rsidR="00005F3A" w:rsidRPr="00005F3A">
        <w:rPr>
          <w:rFonts w:ascii="Times New Roman" w:hAnsi="Times New Roman" w:cs="Times New Roman"/>
          <w:sz w:val="28"/>
          <w:szCs w:val="28"/>
          <w:shd w:val="clear" w:color="auto" w:fill="FFFFFF"/>
        </w:rPr>
        <w:t xml:space="preserve">, </w:t>
      </w:r>
      <w:r w:rsidR="00005F3A" w:rsidRPr="00005F3A">
        <w:rPr>
          <w:rFonts w:ascii="Times New Roman" w:hAnsi="Times New Roman" w:cs="Times New Roman"/>
          <w:sz w:val="28"/>
          <w:szCs w:val="28"/>
          <w:shd w:val="clear" w:color="auto" w:fill="FFFFFF"/>
        </w:rPr>
        <w:t xml:space="preserve">и </w:t>
      </w:r>
      <w:r w:rsidR="00005F3A">
        <w:rPr>
          <w:rFonts w:ascii="Times New Roman" w:hAnsi="Times New Roman" w:cs="Times New Roman"/>
          <w:sz w:val="28"/>
          <w:szCs w:val="28"/>
          <w:shd w:val="clear" w:color="auto" w:fill="FFFFFF"/>
        </w:rPr>
        <w:t xml:space="preserve">по </w:t>
      </w:r>
      <w:r w:rsidR="00005F3A" w:rsidRPr="00005F3A">
        <w:rPr>
          <w:rFonts w:ascii="Times New Roman" w:hAnsi="Times New Roman" w:cs="Times New Roman"/>
          <w:sz w:val="28"/>
          <w:szCs w:val="28"/>
          <w:shd w:val="clear" w:color="auto" w:fill="FFFFFF"/>
        </w:rPr>
        <w:t>представлени</w:t>
      </w:r>
      <w:r w:rsidR="00005F3A">
        <w:rPr>
          <w:rFonts w:ascii="Times New Roman" w:hAnsi="Times New Roman" w:cs="Times New Roman"/>
          <w:sz w:val="28"/>
          <w:szCs w:val="28"/>
          <w:shd w:val="clear" w:color="auto" w:fill="FFFFFF"/>
        </w:rPr>
        <w:t>ю</w:t>
      </w:r>
      <w:r w:rsidR="00005F3A" w:rsidRPr="00005F3A">
        <w:rPr>
          <w:rFonts w:ascii="Times New Roman" w:hAnsi="Times New Roman" w:cs="Times New Roman"/>
          <w:sz w:val="28"/>
          <w:szCs w:val="28"/>
          <w:shd w:val="clear" w:color="auto" w:fill="FFFFFF"/>
        </w:rPr>
        <w:t xml:space="preserve"> </w:t>
      </w:r>
      <w:proofErr w:type="spellStart"/>
      <w:r w:rsidR="000F6E13">
        <w:rPr>
          <w:rFonts w:ascii="Times New Roman" w:hAnsi="Times New Roman" w:cs="Times New Roman"/>
          <w:sz w:val="28"/>
          <w:szCs w:val="28"/>
          <w:shd w:val="clear" w:color="auto" w:fill="FFFFFF"/>
        </w:rPr>
        <w:t>самозанятыми</w:t>
      </w:r>
      <w:proofErr w:type="spellEnd"/>
      <w:r w:rsidR="000F6E13">
        <w:rPr>
          <w:rFonts w:ascii="Times New Roman" w:hAnsi="Times New Roman" w:cs="Times New Roman"/>
          <w:sz w:val="28"/>
          <w:szCs w:val="28"/>
          <w:shd w:val="clear" w:color="auto" w:fill="FFFFFF"/>
        </w:rPr>
        <w:t xml:space="preserve"> гражданами </w:t>
      </w:r>
      <w:r w:rsidR="00005F3A" w:rsidRPr="00005F3A">
        <w:rPr>
          <w:rFonts w:ascii="Times New Roman" w:hAnsi="Times New Roman" w:cs="Times New Roman"/>
          <w:sz w:val="28"/>
          <w:szCs w:val="28"/>
          <w:shd w:val="clear" w:color="auto" w:fill="FFFFFF"/>
        </w:rPr>
        <w:t>в налоговые органы документов (сведений), предусмотренных </w:t>
      </w:r>
      <w:r w:rsidR="00005F3A" w:rsidRPr="00005F3A">
        <w:rPr>
          <w:rFonts w:ascii="Times New Roman" w:hAnsi="Times New Roman" w:cs="Times New Roman"/>
          <w:sz w:val="28"/>
          <w:szCs w:val="28"/>
          <w:shd w:val="clear" w:color="auto" w:fill="FFFFFF"/>
        </w:rPr>
        <w:t xml:space="preserve"> </w:t>
      </w:r>
      <w:r w:rsidR="00005F3A" w:rsidRPr="00005F3A">
        <w:rPr>
          <w:rFonts w:ascii="Times New Roman" w:hAnsi="Times New Roman" w:cs="Times New Roman"/>
          <w:sz w:val="28"/>
          <w:szCs w:val="28"/>
          <w:shd w:val="clear" w:color="auto" w:fill="FFFFFF"/>
        </w:rPr>
        <w:t>Федеральн</w:t>
      </w:r>
      <w:r w:rsidR="00005F3A">
        <w:rPr>
          <w:rFonts w:ascii="Times New Roman" w:hAnsi="Times New Roman" w:cs="Times New Roman"/>
          <w:sz w:val="28"/>
          <w:szCs w:val="28"/>
          <w:shd w:val="clear" w:color="auto" w:fill="FFFFFF"/>
        </w:rPr>
        <w:t>ым</w:t>
      </w:r>
      <w:r w:rsidR="00005F3A" w:rsidRPr="00005F3A">
        <w:rPr>
          <w:rFonts w:ascii="Times New Roman" w:hAnsi="Times New Roman" w:cs="Times New Roman"/>
          <w:sz w:val="28"/>
          <w:szCs w:val="28"/>
          <w:shd w:val="clear" w:color="auto" w:fill="FFFFFF"/>
        </w:rPr>
        <w:t xml:space="preserve"> закон</w:t>
      </w:r>
      <w:r w:rsidR="00005F3A">
        <w:rPr>
          <w:rFonts w:ascii="Times New Roman" w:hAnsi="Times New Roman" w:cs="Times New Roman"/>
          <w:sz w:val="28"/>
          <w:szCs w:val="28"/>
          <w:shd w:val="clear" w:color="auto" w:fill="FFFFFF"/>
        </w:rPr>
        <w:t>ом «</w:t>
      </w:r>
      <w:r w:rsidR="00005F3A" w:rsidRPr="00005F3A">
        <w:rPr>
          <w:rFonts w:ascii="Times New Roman" w:hAnsi="Times New Roman" w:cs="Times New Roman"/>
          <w:sz w:val="28"/>
          <w:szCs w:val="28"/>
          <w:shd w:val="clear" w:color="auto" w:fill="FFFFFF"/>
        </w:rPr>
        <w:t xml:space="preserve">О проведении эксперимента по установлению специального налогового режима </w:t>
      </w:r>
      <w:r w:rsidR="000F6E13">
        <w:rPr>
          <w:rFonts w:ascii="Times New Roman" w:hAnsi="Times New Roman" w:cs="Times New Roman"/>
          <w:sz w:val="28"/>
          <w:szCs w:val="28"/>
          <w:shd w:val="clear" w:color="auto" w:fill="FFFFFF"/>
        </w:rPr>
        <w:t>«</w:t>
      </w:r>
      <w:r w:rsidR="00005F3A" w:rsidRPr="00005F3A">
        <w:rPr>
          <w:rFonts w:ascii="Times New Roman" w:hAnsi="Times New Roman" w:cs="Times New Roman"/>
          <w:sz w:val="28"/>
          <w:szCs w:val="28"/>
          <w:shd w:val="clear" w:color="auto" w:fill="FFFFFF"/>
        </w:rPr>
        <w:t>Налог на профессиональный доход</w:t>
      </w:r>
      <w:r w:rsidR="00005F3A">
        <w:rPr>
          <w:rFonts w:ascii="Times New Roman" w:hAnsi="Times New Roman" w:cs="Times New Roman"/>
          <w:sz w:val="28"/>
          <w:szCs w:val="28"/>
          <w:shd w:val="clear" w:color="auto" w:fill="FFFFFF"/>
        </w:rPr>
        <w:t xml:space="preserve">» </w:t>
      </w:r>
      <w:r w:rsidR="00005F3A" w:rsidRPr="00005F3A">
        <w:rPr>
          <w:rFonts w:ascii="Times New Roman" w:hAnsi="Times New Roman" w:cs="Times New Roman"/>
          <w:sz w:val="28"/>
          <w:szCs w:val="28"/>
          <w:shd w:val="clear" w:color="auto" w:fill="FFFFFF"/>
        </w:rPr>
        <w:t>до последнего числа включительно 4-го месяца, следующего за месяцем окончания периода частичной мобилизации или увольнения соответствующего мобилизованного лица с военной службы</w:t>
      </w:r>
      <w:r w:rsidR="00005F3A">
        <w:rPr>
          <w:rFonts w:ascii="Times New Roman" w:hAnsi="Times New Roman" w:cs="Times New Roman"/>
          <w:sz w:val="28"/>
          <w:szCs w:val="28"/>
          <w:shd w:val="clear" w:color="auto" w:fill="FFFFFF"/>
        </w:rPr>
        <w:t>.</w:t>
      </w:r>
    </w:p>
    <w:p w:rsidR="00666842" w:rsidRDefault="00B96F5E" w:rsidP="00666842">
      <w:pPr>
        <w:shd w:val="clear" w:color="auto" w:fill="FFFFFF"/>
        <w:spacing w:after="0" w:line="240" w:lineRule="auto"/>
        <w:ind w:left="-567" w:firstLine="567"/>
        <w:jc w:val="both"/>
        <w:rPr>
          <w:rFonts w:ascii="Times New Roman" w:hAnsi="Times New Roman" w:cs="Times New Roman"/>
          <w:b/>
          <w:sz w:val="28"/>
          <w:szCs w:val="28"/>
        </w:rPr>
      </w:pPr>
      <w:r w:rsidRPr="00B96F5E">
        <w:rPr>
          <w:rFonts w:ascii="Times New Roman" w:eastAsia="Times New Roman" w:hAnsi="Times New Roman" w:cs="Times New Roman"/>
          <w:sz w:val="28"/>
          <w:szCs w:val="28"/>
          <w:lang w:eastAsia="ru-RU"/>
        </w:rPr>
        <w:t>Кроме того, в частности, приостанавливается проведение мероприятий налогового контроля (за некоторыми исключениями), а также не применяются налоговые санкции по ряду статей НК РФ</w:t>
      </w:r>
      <w:r w:rsidR="00F12AC3" w:rsidRPr="00F12AC3">
        <w:rPr>
          <w:rFonts w:ascii="Times New Roman" w:hAnsi="Times New Roman" w:cs="Times New Roman"/>
          <w:color w:val="000000"/>
          <w:sz w:val="28"/>
          <w:szCs w:val="28"/>
          <w:shd w:val="clear" w:color="auto" w:fill="FFFFFF"/>
        </w:rPr>
        <w:t xml:space="preserve"> </w:t>
      </w:r>
      <w:r w:rsidR="00F12AC3" w:rsidRPr="000F6E13">
        <w:rPr>
          <w:rFonts w:ascii="Times New Roman" w:hAnsi="Times New Roman" w:cs="Times New Roman"/>
          <w:color w:val="000000"/>
          <w:sz w:val="28"/>
          <w:szCs w:val="28"/>
          <w:shd w:val="clear" w:color="auto" w:fill="FFFFFF"/>
        </w:rPr>
        <w:t>до 28-го числа включительно 3-го месяца, следующего за месяцем окончания периода частичной мобилизации или увольнения соответствующего мобилизованного лица с военной службы</w:t>
      </w:r>
      <w:r w:rsidRPr="00B96F5E">
        <w:rPr>
          <w:rFonts w:ascii="Times New Roman" w:eastAsia="Times New Roman" w:hAnsi="Times New Roman" w:cs="Times New Roman"/>
          <w:sz w:val="28"/>
          <w:szCs w:val="28"/>
          <w:lang w:eastAsia="ru-RU"/>
        </w:rPr>
        <w:t>.</w:t>
      </w:r>
      <w:r w:rsidRPr="000F6E13">
        <w:rPr>
          <w:rFonts w:ascii="Times New Roman" w:eastAsia="Times New Roman" w:hAnsi="Times New Roman" w:cs="Times New Roman"/>
          <w:sz w:val="28"/>
          <w:szCs w:val="28"/>
          <w:lang w:eastAsia="ru-RU"/>
        </w:rPr>
        <w:br/>
      </w:r>
    </w:p>
    <w:p w:rsidR="00B46DD8" w:rsidRPr="00CB1914" w:rsidRDefault="00666842" w:rsidP="00CB1914">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B96F5E">
        <w:rPr>
          <w:rFonts w:ascii="Times New Roman" w:hAnsi="Times New Roman" w:cs="Times New Roman"/>
          <w:b/>
          <w:sz w:val="28"/>
          <w:szCs w:val="28"/>
        </w:rPr>
        <w:t xml:space="preserve">Вопрос 31:  </w:t>
      </w:r>
      <w:r>
        <w:rPr>
          <w:rFonts w:ascii="Times New Roman" w:hAnsi="Times New Roman" w:cs="Times New Roman"/>
          <w:b/>
          <w:sz w:val="28"/>
          <w:szCs w:val="28"/>
        </w:rPr>
        <w:t xml:space="preserve">Как </w:t>
      </w:r>
      <w:r>
        <w:rPr>
          <w:rFonts w:ascii="Times New Roman" w:hAnsi="Times New Roman" w:cs="Times New Roman"/>
          <w:b/>
          <w:sz w:val="28"/>
          <w:szCs w:val="28"/>
        </w:rPr>
        <w:t>в случае призыва на военную службу по мобилизации</w:t>
      </w:r>
      <w:r>
        <w:rPr>
          <w:rFonts w:ascii="Times New Roman" w:hAnsi="Times New Roman" w:cs="Times New Roman"/>
          <w:b/>
          <w:sz w:val="28"/>
          <w:szCs w:val="28"/>
        </w:rPr>
        <w:t xml:space="preserve"> исполнить обязательства по взятым </w:t>
      </w:r>
      <w:proofErr w:type="spellStart"/>
      <w:r>
        <w:rPr>
          <w:rFonts w:ascii="Times New Roman" w:hAnsi="Times New Roman" w:cs="Times New Roman"/>
          <w:b/>
          <w:sz w:val="28"/>
          <w:szCs w:val="28"/>
        </w:rPr>
        <w:t>микрозаймом</w:t>
      </w:r>
      <w:proofErr w:type="spellEnd"/>
      <w:r>
        <w:rPr>
          <w:rFonts w:ascii="Times New Roman" w:hAnsi="Times New Roman" w:cs="Times New Roman"/>
          <w:b/>
          <w:sz w:val="28"/>
          <w:szCs w:val="28"/>
        </w:rPr>
        <w:t xml:space="preserve"> (грантам)?</w:t>
      </w:r>
      <w:r w:rsidRPr="00666842">
        <w:rPr>
          <w:rFonts w:ascii="Arial" w:hAnsi="Arial" w:cs="Arial"/>
          <w:color w:val="000000"/>
        </w:rPr>
        <w:br/>
      </w:r>
      <w:r w:rsidR="00A76E1A" w:rsidRPr="000F6E13">
        <w:rPr>
          <w:rFonts w:ascii="Times New Roman" w:hAnsi="Times New Roman" w:cs="Times New Roman"/>
          <w:color w:val="111111"/>
          <w:sz w:val="28"/>
          <w:szCs w:val="28"/>
          <w:shd w:val="clear" w:color="auto" w:fill="FFFFFF"/>
        </w:rPr>
        <w:br/>
      </w:r>
      <w:r w:rsidR="00CB1914">
        <w:rPr>
          <w:rFonts w:ascii="Times New Roman" w:hAnsi="Times New Roman" w:cs="Times New Roman"/>
          <w:sz w:val="28"/>
          <w:szCs w:val="28"/>
        </w:rPr>
        <w:t xml:space="preserve">          </w:t>
      </w:r>
      <w:hyperlink r:id="rId17" w:history="1">
        <w:r w:rsidR="00B46DD8" w:rsidRPr="00CB1914">
          <w:rPr>
            <w:rFonts w:ascii="Times New Roman" w:eastAsia="Times New Roman" w:hAnsi="Times New Roman" w:cs="Times New Roman"/>
            <w:bCs/>
            <w:sz w:val="28"/>
            <w:szCs w:val="28"/>
            <w:lang w:eastAsia="ru-RU"/>
          </w:rPr>
          <w:t>Приказ</w:t>
        </w:r>
        <w:r w:rsidR="008C5366" w:rsidRPr="00CB1914">
          <w:rPr>
            <w:rFonts w:ascii="Times New Roman" w:eastAsia="Times New Roman" w:hAnsi="Times New Roman" w:cs="Times New Roman"/>
            <w:bCs/>
            <w:sz w:val="28"/>
            <w:szCs w:val="28"/>
            <w:lang w:eastAsia="ru-RU"/>
          </w:rPr>
          <w:t>ом</w:t>
        </w:r>
        <w:r w:rsidR="00B46DD8" w:rsidRPr="00CB1914">
          <w:rPr>
            <w:rFonts w:ascii="Times New Roman" w:eastAsia="Times New Roman" w:hAnsi="Times New Roman" w:cs="Times New Roman"/>
            <w:bCs/>
            <w:sz w:val="28"/>
            <w:szCs w:val="28"/>
            <w:lang w:eastAsia="ru-RU"/>
          </w:rPr>
          <w:t xml:space="preserve"> Минэкономразвития России </w:t>
        </w:r>
        <w:hyperlink r:id="rId18" w:history="1">
          <w:r w:rsidRPr="00CB1914">
            <w:rPr>
              <w:rFonts w:ascii="Times New Roman" w:hAnsi="Times New Roman" w:cs="Times New Roman"/>
              <w:bCs/>
              <w:sz w:val="28"/>
              <w:szCs w:val="28"/>
            </w:rPr>
            <w:t xml:space="preserve"> от 10.10.2022 </w:t>
          </w:r>
          <w:r w:rsidR="00CB1914">
            <w:rPr>
              <w:rFonts w:ascii="Times New Roman" w:hAnsi="Times New Roman" w:cs="Times New Roman"/>
              <w:bCs/>
              <w:sz w:val="28"/>
              <w:szCs w:val="28"/>
            </w:rPr>
            <w:t>№</w:t>
          </w:r>
          <w:r w:rsidRPr="00CB1914">
            <w:rPr>
              <w:rFonts w:ascii="Times New Roman" w:hAnsi="Times New Roman" w:cs="Times New Roman"/>
              <w:bCs/>
              <w:sz w:val="28"/>
              <w:szCs w:val="28"/>
            </w:rPr>
            <w:t xml:space="preserve"> 555 </w:t>
          </w:r>
        </w:hyperlink>
        <w:r w:rsidRPr="00CB1914">
          <w:rPr>
            <w:rFonts w:ascii="Times New Roman" w:eastAsia="Times New Roman" w:hAnsi="Times New Roman" w:cs="Times New Roman"/>
            <w:bCs/>
            <w:sz w:val="28"/>
            <w:szCs w:val="28"/>
            <w:lang w:eastAsia="ru-RU"/>
          </w:rPr>
          <w:t xml:space="preserve"> </w:t>
        </w:r>
        <w:r w:rsidR="00B46DD8" w:rsidRPr="00CB1914">
          <w:rPr>
            <w:rFonts w:ascii="Times New Roman" w:eastAsia="Times New Roman" w:hAnsi="Times New Roman" w:cs="Times New Roman"/>
            <w:bCs/>
            <w:sz w:val="28"/>
            <w:szCs w:val="28"/>
            <w:lang w:eastAsia="ru-RU"/>
          </w:rPr>
          <w:t>«О внесении изменений в требования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требования к организациям, образующим инфраструктуру поддержки субъектов малого и среднего предпринимательства, утвержденные Приказом Минэкономразвития России от 26 марта 2021 г. № 142»</w:t>
        </w:r>
      </w:hyperlink>
      <w:r w:rsidR="008C5366" w:rsidRPr="00CB1914">
        <w:rPr>
          <w:rFonts w:ascii="Times New Roman" w:eastAsia="Times New Roman" w:hAnsi="Times New Roman" w:cs="Times New Roman"/>
          <w:bCs/>
          <w:sz w:val="28"/>
          <w:szCs w:val="28"/>
          <w:lang w:eastAsia="ru-RU"/>
        </w:rPr>
        <w:t xml:space="preserve"> установлено, что в</w:t>
      </w:r>
      <w:r w:rsidR="00B46DD8" w:rsidRPr="00CB1914">
        <w:rPr>
          <w:rFonts w:ascii="Times New Roman" w:eastAsia="Times New Roman" w:hAnsi="Times New Roman" w:cs="Times New Roman"/>
          <w:sz w:val="28"/>
          <w:szCs w:val="28"/>
          <w:lang w:eastAsia="ru-RU"/>
        </w:rPr>
        <w:t xml:space="preserve"> случае призыва на военную службу по мобилизации или прохождения военной службы по контракту  исполнени</w:t>
      </w:r>
      <w:r w:rsidR="00D65D68">
        <w:rPr>
          <w:rFonts w:ascii="Times New Roman" w:eastAsia="Times New Roman" w:hAnsi="Times New Roman" w:cs="Times New Roman"/>
          <w:sz w:val="28"/>
          <w:szCs w:val="28"/>
          <w:lang w:eastAsia="ru-RU"/>
        </w:rPr>
        <w:t>е</w:t>
      </w:r>
      <w:bookmarkStart w:id="0" w:name="_GoBack"/>
      <w:bookmarkEnd w:id="0"/>
      <w:r w:rsidR="00B46DD8" w:rsidRPr="00CB1914">
        <w:rPr>
          <w:rFonts w:ascii="Times New Roman" w:eastAsia="Times New Roman" w:hAnsi="Times New Roman" w:cs="Times New Roman"/>
          <w:sz w:val="28"/>
          <w:szCs w:val="28"/>
          <w:lang w:eastAsia="ru-RU"/>
        </w:rPr>
        <w:t xml:space="preserve"> обязательств получателя </w:t>
      </w:r>
      <w:proofErr w:type="spellStart"/>
      <w:r w:rsidR="00B46DD8" w:rsidRPr="00CB1914">
        <w:rPr>
          <w:rFonts w:ascii="Times New Roman" w:eastAsia="Times New Roman" w:hAnsi="Times New Roman" w:cs="Times New Roman"/>
          <w:sz w:val="28"/>
          <w:szCs w:val="28"/>
          <w:lang w:eastAsia="ru-RU"/>
        </w:rPr>
        <w:t>микрозайма</w:t>
      </w:r>
      <w:proofErr w:type="spellEnd"/>
      <w:r w:rsidR="00B46DD8" w:rsidRPr="00CB1914">
        <w:rPr>
          <w:rFonts w:ascii="Times New Roman" w:eastAsia="Times New Roman" w:hAnsi="Times New Roman" w:cs="Times New Roman"/>
          <w:sz w:val="28"/>
          <w:szCs w:val="28"/>
          <w:lang w:eastAsia="ru-RU"/>
        </w:rPr>
        <w:t xml:space="preserve"> или получателя гранта </w:t>
      </w:r>
      <w:r w:rsidR="008C5366" w:rsidRPr="00CB1914">
        <w:rPr>
          <w:rFonts w:ascii="Times New Roman" w:eastAsia="Times New Roman" w:hAnsi="Times New Roman" w:cs="Times New Roman"/>
          <w:sz w:val="28"/>
          <w:szCs w:val="28"/>
          <w:lang w:eastAsia="ru-RU"/>
        </w:rPr>
        <w:t xml:space="preserve">приостанавливаются на основании </w:t>
      </w:r>
      <w:r w:rsidR="00B46DD8" w:rsidRPr="00CB1914">
        <w:rPr>
          <w:rFonts w:ascii="Times New Roman" w:eastAsia="Times New Roman" w:hAnsi="Times New Roman" w:cs="Times New Roman"/>
          <w:sz w:val="28"/>
          <w:szCs w:val="28"/>
          <w:lang w:eastAsia="ru-RU"/>
        </w:rPr>
        <w:t xml:space="preserve"> </w:t>
      </w:r>
      <w:proofErr w:type="spellStart"/>
      <w:r w:rsidR="00B46DD8" w:rsidRPr="00CB1914">
        <w:rPr>
          <w:rFonts w:ascii="Times New Roman" w:eastAsia="Times New Roman" w:hAnsi="Times New Roman" w:cs="Times New Roman"/>
          <w:sz w:val="28"/>
          <w:szCs w:val="28"/>
          <w:lang w:eastAsia="ru-RU"/>
        </w:rPr>
        <w:t>заключен</w:t>
      </w:r>
      <w:r w:rsidR="008C5366" w:rsidRPr="00CB1914">
        <w:rPr>
          <w:rFonts w:ascii="Times New Roman" w:eastAsia="Times New Roman" w:hAnsi="Times New Roman" w:cs="Times New Roman"/>
          <w:sz w:val="28"/>
          <w:szCs w:val="28"/>
          <w:lang w:eastAsia="ru-RU"/>
        </w:rPr>
        <w:t>нного</w:t>
      </w:r>
      <w:proofErr w:type="spellEnd"/>
      <w:r w:rsidR="00B46DD8" w:rsidRPr="00CB1914">
        <w:rPr>
          <w:rFonts w:ascii="Times New Roman" w:eastAsia="Times New Roman" w:hAnsi="Times New Roman" w:cs="Times New Roman"/>
          <w:sz w:val="28"/>
          <w:szCs w:val="28"/>
          <w:lang w:eastAsia="ru-RU"/>
        </w:rPr>
        <w:t xml:space="preserve"> дополнительного соглашения, в котором оговаривается</w:t>
      </w:r>
      <w:r w:rsidR="008C5366" w:rsidRPr="00CB1914">
        <w:rPr>
          <w:rFonts w:ascii="Times New Roman" w:eastAsia="Times New Roman" w:hAnsi="Times New Roman" w:cs="Times New Roman"/>
          <w:sz w:val="28"/>
          <w:szCs w:val="28"/>
          <w:lang w:eastAsia="ru-RU"/>
        </w:rPr>
        <w:t xml:space="preserve"> </w:t>
      </w:r>
      <w:r w:rsidR="00B46DD8" w:rsidRPr="00CB1914">
        <w:rPr>
          <w:rFonts w:ascii="Times New Roman" w:eastAsia="Times New Roman" w:hAnsi="Times New Roman" w:cs="Times New Roman"/>
          <w:sz w:val="28"/>
          <w:szCs w:val="28"/>
          <w:lang w:eastAsia="ru-RU"/>
        </w:rPr>
        <w:t xml:space="preserve"> продление сроков достижения результатов предоставления гранта или расторжение соглашения без </w:t>
      </w:r>
      <w:r w:rsidR="00B46DD8" w:rsidRPr="00CB1914">
        <w:rPr>
          <w:rFonts w:ascii="Times New Roman" w:eastAsia="Times New Roman" w:hAnsi="Times New Roman" w:cs="Times New Roman"/>
          <w:sz w:val="28"/>
          <w:szCs w:val="28"/>
          <w:lang w:eastAsia="ru-RU"/>
        </w:rPr>
        <w:lastRenderedPageBreak/>
        <w:t xml:space="preserve">применения штрафных санкций. Получатель </w:t>
      </w:r>
      <w:proofErr w:type="spellStart"/>
      <w:r w:rsidR="00B46DD8" w:rsidRPr="00CB1914">
        <w:rPr>
          <w:rFonts w:ascii="Times New Roman" w:eastAsia="Times New Roman" w:hAnsi="Times New Roman" w:cs="Times New Roman"/>
          <w:sz w:val="28"/>
          <w:szCs w:val="28"/>
          <w:lang w:eastAsia="ru-RU"/>
        </w:rPr>
        <w:t>микрозайма</w:t>
      </w:r>
      <w:proofErr w:type="spellEnd"/>
      <w:r w:rsidR="00B46DD8" w:rsidRPr="00CB1914">
        <w:rPr>
          <w:rFonts w:ascii="Times New Roman" w:eastAsia="Times New Roman" w:hAnsi="Times New Roman" w:cs="Times New Roman"/>
          <w:sz w:val="28"/>
          <w:szCs w:val="28"/>
          <w:lang w:eastAsia="ru-RU"/>
        </w:rPr>
        <w:t xml:space="preserve"> вправе подать заявление о продлении срока займа (максимальный срок не должен превышать 5 лет).</w:t>
      </w:r>
    </w:p>
    <w:p w:rsidR="00B46DD8" w:rsidRPr="00CB1914" w:rsidRDefault="00666842" w:rsidP="00CB1914">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CB1914">
        <w:rPr>
          <w:rFonts w:ascii="Times New Roman" w:eastAsia="Times New Roman" w:hAnsi="Times New Roman" w:cs="Times New Roman"/>
          <w:sz w:val="28"/>
          <w:szCs w:val="28"/>
          <w:lang w:eastAsia="ru-RU"/>
        </w:rPr>
        <w:t>У</w:t>
      </w:r>
      <w:r w:rsidR="00B46DD8" w:rsidRPr="00CB1914">
        <w:rPr>
          <w:rFonts w:ascii="Times New Roman" w:eastAsia="Times New Roman" w:hAnsi="Times New Roman" w:cs="Times New Roman"/>
          <w:sz w:val="28"/>
          <w:szCs w:val="28"/>
          <w:lang w:eastAsia="ru-RU"/>
        </w:rPr>
        <w:t>станавливает</w:t>
      </w:r>
      <w:r w:rsidRPr="00CB1914">
        <w:rPr>
          <w:rFonts w:ascii="Times New Roman" w:eastAsia="Times New Roman" w:hAnsi="Times New Roman" w:cs="Times New Roman"/>
          <w:sz w:val="28"/>
          <w:szCs w:val="28"/>
          <w:lang w:eastAsia="ru-RU"/>
        </w:rPr>
        <w:t>ся</w:t>
      </w:r>
      <w:r w:rsidR="00B46DD8" w:rsidRPr="00CB1914">
        <w:rPr>
          <w:rFonts w:ascii="Times New Roman" w:eastAsia="Times New Roman" w:hAnsi="Times New Roman" w:cs="Times New Roman"/>
          <w:sz w:val="28"/>
          <w:szCs w:val="28"/>
          <w:lang w:eastAsia="ru-RU"/>
        </w:rPr>
        <w:t xml:space="preserve"> максимальный размер </w:t>
      </w:r>
      <w:proofErr w:type="spellStart"/>
      <w:r w:rsidR="00B46DD8" w:rsidRPr="00CB1914">
        <w:rPr>
          <w:rFonts w:ascii="Times New Roman" w:eastAsia="Times New Roman" w:hAnsi="Times New Roman" w:cs="Times New Roman"/>
          <w:sz w:val="28"/>
          <w:szCs w:val="28"/>
          <w:lang w:eastAsia="ru-RU"/>
        </w:rPr>
        <w:t>микрозайма</w:t>
      </w:r>
      <w:proofErr w:type="spellEnd"/>
      <w:r w:rsidR="00B46DD8" w:rsidRPr="00CB1914">
        <w:rPr>
          <w:rFonts w:ascii="Times New Roman" w:eastAsia="Times New Roman" w:hAnsi="Times New Roman" w:cs="Times New Roman"/>
          <w:sz w:val="28"/>
          <w:szCs w:val="28"/>
          <w:lang w:eastAsia="ru-RU"/>
        </w:rPr>
        <w:t xml:space="preserve"> на одного субъекта МСП, организацию, образующую инфраструктуру поддержки субъектов МСП, в размере до 5 млн рублей, а также </w:t>
      </w:r>
      <w:proofErr w:type="gramStart"/>
      <w:r w:rsidR="00B46DD8" w:rsidRPr="00CB1914">
        <w:rPr>
          <w:rFonts w:ascii="Times New Roman" w:eastAsia="Times New Roman" w:hAnsi="Times New Roman" w:cs="Times New Roman"/>
          <w:sz w:val="28"/>
          <w:szCs w:val="28"/>
          <w:lang w:eastAsia="ru-RU"/>
        </w:rPr>
        <w:t>на физлицо</w:t>
      </w:r>
      <w:proofErr w:type="gramEnd"/>
      <w:r w:rsidR="00B46DD8" w:rsidRPr="00CB1914">
        <w:rPr>
          <w:rFonts w:ascii="Times New Roman" w:eastAsia="Times New Roman" w:hAnsi="Times New Roman" w:cs="Times New Roman"/>
          <w:sz w:val="28"/>
          <w:szCs w:val="28"/>
          <w:lang w:eastAsia="ru-RU"/>
        </w:rPr>
        <w:t xml:space="preserve">, применяющее специальный налоговый режим </w:t>
      </w:r>
      <w:r w:rsidR="008936EC" w:rsidRPr="00CB1914">
        <w:rPr>
          <w:rFonts w:ascii="Times New Roman" w:eastAsia="Times New Roman" w:hAnsi="Times New Roman" w:cs="Times New Roman"/>
          <w:sz w:val="28"/>
          <w:szCs w:val="28"/>
          <w:lang w:eastAsia="ru-RU"/>
        </w:rPr>
        <w:t>«</w:t>
      </w:r>
      <w:r w:rsidR="00B46DD8" w:rsidRPr="00CB1914">
        <w:rPr>
          <w:rFonts w:ascii="Times New Roman" w:eastAsia="Times New Roman" w:hAnsi="Times New Roman" w:cs="Times New Roman"/>
          <w:sz w:val="28"/>
          <w:szCs w:val="28"/>
          <w:lang w:eastAsia="ru-RU"/>
        </w:rPr>
        <w:t>Налог на профессиональный доход</w:t>
      </w:r>
      <w:r w:rsidR="008936EC" w:rsidRPr="00CB1914">
        <w:rPr>
          <w:rFonts w:ascii="Times New Roman" w:eastAsia="Times New Roman" w:hAnsi="Times New Roman" w:cs="Times New Roman"/>
          <w:sz w:val="28"/>
          <w:szCs w:val="28"/>
          <w:lang w:eastAsia="ru-RU"/>
        </w:rPr>
        <w:t>»</w:t>
      </w:r>
      <w:r w:rsidR="00B46DD8" w:rsidRPr="00CB1914">
        <w:rPr>
          <w:rFonts w:ascii="Times New Roman" w:eastAsia="Times New Roman" w:hAnsi="Times New Roman" w:cs="Times New Roman"/>
          <w:sz w:val="28"/>
          <w:szCs w:val="28"/>
          <w:lang w:eastAsia="ru-RU"/>
        </w:rPr>
        <w:t xml:space="preserve">, в размере до 500 тыс. рублей для государственной МФО, осуществляющей свою деятельность в виде </w:t>
      </w:r>
      <w:proofErr w:type="spellStart"/>
      <w:r w:rsidR="00B46DD8" w:rsidRPr="00CB1914">
        <w:rPr>
          <w:rFonts w:ascii="Times New Roman" w:eastAsia="Times New Roman" w:hAnsi="Times New Roman" w:cs="Times New Roman"/>
          <w:sz w:val="28"/>
          <w:szCs w:val="28"/>
          <w:lang w:eastAsia="ru-RU"/>
        </w:rPr>
        <w:t>микрокредитной</w:t>
      </w:r>
      <w:proofErr w:type="spellEnd"/>
      <w:r w:rsidR="00B46DD8" w:rsidRPr="00CB1914">
        <w:rPr>
          <w:rFonts w:ascii="Times New Roman" w:eastAsia="Times New Roman" w:hAnsi="Times New Roman" w:cs="Times New Roman"/>
          <w:sz w:val="28"/>
          <w:szCs w:val="28"/>
          <w:lang w:eastAsia="ru-RU"/>
        </w:rPr>
        <w:t xml:space="preserve"> компании, и до 1 млн рублей для государственной МФО, осуществляющей свою деятельность в виде </w:t>
      </w:r>
      <w:proofErr w:type="spellStart"/>
      <w:r w:rsidR="00B46DD8" w:rsidRPr="00CB1914">
        <w:rPr>
          <w:rFonts w:ascii="Times New Roman" w:eastAsia="Times New Roman" w:hAnsi="Times New Roman" w:cs="Times New Roman"/>
          <w:sz w:val="28"/>
          <w:szCs w:val="28"/>
          <w:lang w:eastAsia="ru-RU"/>
        </w:rPr>
        <w:t>микрофинансовой</w:t>
      </w:r>
      <w:proofErr w:type="spellEnd"/>
      <w:r w:rsidR="00B46DD8" w:rsidRPr="00CB1914">
        <w:rPr>
          <w:rFonts w:ascii="Times New Roman" w:eastAsia="Times New Roman" w:hAnsi="Times New Roman" w:cs="Times New Roman"/>
          <w:sz w:val="28"/>
          <w:szCs w:val="28"/>
          <w:lang w:eastAsia="ru-RU"/>
        </w:rPr>
        <w:t xml:space="preserve"> компании.</w:t>
      </w:r>
    </w:p>
    <w:p w:rsidR="00423C0A" w:rsidRPr="00CB1914" w:rsidRDefault="00B46DD8" w:rsidP="00CB1914">
      <w:pPr>
        <w:spacing w:after="0" w:line="240" w:lineRule="auto"/>
        <w:ind w:left="-567" w:firstLine="567"/>
        <w:jc w:val="both"/>
        <w:rPr>
          <w:rFonts w:ascii="Times New Roman" w:hAnsi="Times New Roman" w:cs="Times New Roman"/>
          <w:sz w:val="28"/>
          <w:szCs w:val="28"/>
          <w:shd w:val="clear" w:color="auto" w:fill="FFFFFF"/>
        </w:rPr>
      </w:pPr>
      <w:r w:rsidRPr="00CB1914">
        <w:rPr>
          <w:rFonts w:ascii="Times New Roman" w:eastAsia="Times New Roman" w:hAnsi="Times New Roman" w:cs="Times New Roman"/>
          <w:sz w:val="28"/>
          <w:szCs w:val="28"/>
          <w:lang w:eastAsia="ru-RU"/>
        </w:rPr>
        <w:br/>
      </w:r>
      <w:r w:rsidRPr="00CB1914">
        <w:rPr>
          <w:rFonts w:ascii="Times New Roman" w:hAnsi="Times New Roman" w:cs="Times New Roman"/>
          <w:sz w:val="28"/>
          <w:szCs w:val="28"/>
          <w:shd w:val="clear" w:color="auto" w:fill="FFFFFF"/>
        </w:rPr>
        <w:t xml:space="preserve">    </w:t>
      </w:r>
    </w:p>
    <w:p w:rsidR="00D50532" w:rsidRPr="00FA2C15" w:rsidRDefault="00D50532" w:rsidP="00B46DD8">
      <w:pPr>
        <w:spacing w:after="0" w:line="240" w:lineRule="auto"/>
        <w:ind w:left="-567" w:firstLine="283"/>
        <w:jc w:val="both"/>
        <w:rPr>
          <w:rFonts w:ascii="Times New Roman" w:eastAsia="Times New Roman" w:hAnsi="Times New Roman" w:cs="Times New Roman"/>
          <w:color w:val="FF0000"/>
          <w:sz w:val="28"/>
          <w:szCs w:val="28"/>
          <w:lang w:eastAsia="ru-RU"/>
        </w:rPr>
      </w:pPr>
    </w:p>
    <w:sectPr w:rsidR="00D50532" w:rsidRPr="00FA2C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XO Thames">
    <w:altName w:val="Times New Roman"/>
    <w:charset w:val="CC"/>
    <w:family w:val="roman"/>
    <w:pitch w:val="variable"/>
    <w:sig w:usb0="800002FF" w:usb1="0000084A" w:usb2="00000000" w:usb3="00000000" w:csb0="00000015"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94F23"/>
    <w:multiLevelType w:val="multilevel"/>
    <w:tmpl w:val="490A5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E76C42"/>
    <w:multiLevelType w:val="multilevel"/>
    <w:tmpl w:val="E2A0B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F17E1C"/>
    <w:multiLevelType w:val="hybridMultilevel"/>
    <w:tmpl w:val="21A34B8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187730B"/>
    <w:multiLevelType w:val="multilevel"/>
    <w:tmpl w:val="871831A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27755A75"/>
    <w:multiLevelType w:val="multilevel"/>
    <w:tmpl w:val="11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F855D0"/>
    <w:multiLevelType w:val="multilevel"/>
    <w:tmpl w:val="CAF25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A14D81"/>
    <w:multiLevelType w:val="multilevel"/>
    <w:tmpl w:val="1CA8AFF8"/>
    <w:lvl w:ilvl="0">
      <w:start w:val="1"/>
      <w:numFmt w:val="bullet"/>
      <w:lvlText w:val=""/>
      <w:lvlJc w:val="left"/>
      <w:pPr>
        <w:tabs>
          <w:tab w:val="left" w:pos="720"/>
        </w:tabs>
        <w:ind w:left="720" w:hanging="360"/>
      </w:pPr>
      <w:rPr>
        <w:rFonts w:ascii="Symbol" w:hAnsi="Symbol"/>
        <w:sz w:val="20"/>
      </w:rPr>
    </w:lvl>
    <w:lvl w:ilvl="1">
      <w:start w:val="1"/>
      <w:numFmt w:val="bullet"/>
      <w:lvlText w:val="o"/>
      <w:lvlJc w:val="left"/>
      <w:pPr>
        <w:tabs>
          <w:tab w:val="left" w:pos="1440"/>
        </w:tabs>
        <w:ind w:left="1440" w:hanging="360"/>
      </w:pPr>
      <w:rPr>
        <w:rFonts w:ascii="Courier New" w:hAnsi="Courier New"/>
        <w:sz w:val="20"/>
      </w:rPr>
    </w:lvl>
    <w:lvl w:ilvl="2">
      <w:start w:val="1"/>
      <w:numFmt w:val="bullet"/>
      <w:lvlText w:val=""/>
      <w:lvlJc w:val="left"/>
      <w:pPr>
        <w:tabs>
          <w:tab w:val="left" w:pos="2160"/>
        </w:tabs>
        <w:ind w:left="2160" w:hanging="360"/>
      </w:pPr>
      <w:rPr>
        <w:rFonts w:ascii="Wingdings" w:hAnsi="Wingdings"/>
        <w:sz w:val="20"/>
      </w:rPr>
    </w:lvl>
    <w:lvl w:ilvl="3">
      <w:start w:val="1"/>
      <w:numFmt w:val="bullet"/>
      <w:lvlText w:val=""/>
      <w:lvlJc w:val="left"/>
      <w:pPr>
        <w:tabs>
          <w:tab w:val="left" w:pos="2880"/>
        </w:tabs>
        <w:ind w:left="2880" w:hanging="360"/>
      </w:pPr>
      <w:rPr>
        <w:rFonts w:ascii="Wingdings" w:hAnsi="Wingdings"/>
        <w:sz w:val="20"/>
      </w:rPr>
    </w:lvl>
    <w:lvl w:ilvl="4">
      <w:start w:val="1"/>
      <w:numFmt w:val="bullet"/>
      <w:lvlText w:val=""/>
      <w:lvlJc w:val="left"/>
      <w:pPr>
        <w:tabs>
          <w:tab w:val="left" w:pos="3600"/>
        </w:tabs>
        <w:ind w:left="3600" w:hanging="360"/>
      </w:pPr>
      <w:rPr>
        <w:rFonts w:ascii="Wingdings" w:hAnsi="Wingdings"/>
        <w:sz w:val="20"/>
      </w:rPr>
    </w:lvl>
    <w:lvl w:ilvl="5">
      <w:start w:val="1"/>
      <w:numFmt w:val="bullet"/>
      <w:lvlText w:val=""/>
      <w:lvlJc w:val="left"/>
      <w:pPr>
        <w:tabs>
          <w:tab w:val="left" w:pos="4320"/>
        </w:tabs>
        <w:ind w:left="4320" w:hanging="360"/>
      </w:pPr>
      <w:rPr>
        <w:rFonts w:ascii="Wingdings" w:hAnsi="Wingdings"/>
        <w:sz w:val="20"/>
      </w:rPr>
    </w:lvl>
    <w:lvl w:ilvl="6">
      <w:start w:val="1"/>
      <w:numFmt w:val="bullet"/>
      <w:lvlText w:val=""/>
      <w:lvlJc w:val="left"/>
      <w:pPr>
        <w:tabs>
          <w:tab w:val="left" w:pos="5040"/>
        </w:tabs>
        <w:ind w:left="5040" w:hanging="360"/>
      </w:pPr>
      <w:rPr>
        <w:rFonts w:ascii="Wingdings" w:hAnsi="Wingdings"/>
        <w:sz w:val="20"/>
      </w:rPr>
    </w:lvl>
    <w:lvl w:ilvl="7">
      <w:start w:val="1"/>
      <w:numFmt w:val="bullet"/>
      <w:lvlText w:val=""/>
      <w:lvlJc w:val="left"/>
      <w:pPr>
        <w:tabs>
          <w:tab w:val="left" w:pos="5760"/>
        </w:tabs>
        <w:ind w:left="5760" w:hanging="360"/>
      </w:pPr>
      <w:rPr>
        <w:rFonts w:ascii="Wingdings" w:hAnsi="Wingdings"/>
        <w:sz w:val="20"/>
      </w:rPr>
    </w:lvl>
    <w:lvl w:ilvl="8">
      <w:start w:val="1"/>
      <w:numFmt w:val="bullet"/>
      <w:lvlText w:val=""/>
      <w:lvlJc w:val="left"/>
      <w:pPr>
        <w:tabs>
          <w:tab w:val="left" w:pos="6480"/>
        </w:tabs>
        <w:ind w:left="6480" w:hanging="360"/>
      </w:pPr>
      <w:rPr>
        <w:rFonts w:ascii="Wingdings" w:hAnsi="Wingdings"/>
        <w:sz w:val="20"/>
      </w:rPr>
    </w:lvl>
  </w:abstractNum>
  <w:abstractNum w:abstractNumId="7" w15:restartNumberingAfterBreak="0">
    <w:nsid w:val="3A24362A"/>
    <w:multiLevelType w:val="multilevel"/>
    <w:tmpl w:val="2968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11FBA"/>
    <w:multiLevelType w:val="hybridMultilevel"/>
    <w:tmpl w:val="11702C3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F1F4BFB"/>
    <w:multiLevelType w:val="hybridMultilevel"/>
    <w:tmpl w:val="430C8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A9333E"/>
    <w:multiLevelType w:val="multilevel"/>
    <w:tmpl w:val="FF5E5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6605B5"/>
    <w:multiLevelType w:val="hybridMultilevel"/>
    <w:tmpl w:val="6BA4D5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BD4F8C"/>
    <w:multiLevelType w:val="hybridMultilevel"/>
    <w:tmpl w:val="B3B24634"/>
    <w:lvl w:ilvl="0" w:tplc="90465950">
      <w:start w:val="1"/>
      <w:numFmt w:val="decimal"/>
      <w:lvlText w:val="%1."/>
      <w:lvlJc w:val="left"/>
      <w:pPr>
        <w:ind w:left="720" w:hanging="360"/>
      </w:pPr>
      <w:rPr>
        <w:rFonts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16B0925"/>
    <w:multiLevelType w:val="multilevel"/>
    <w:tmpl w:val="E5CA3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D06521"/>
    <w:multiLevelType w:val="hybridMultilevel"/>
    <w:tmpl w:val="9B4CF42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4"/>
  </w:num>
  <w:num w:numId="2">
    <w:abstractNumId w:val="2"/>
  </w:num>
  <w:num w:numId="3">
    <w:abstractNumId w:val="8"/>
  </w:num>
  <w:num w:numId="4">
    <w:abstractNumId w:val="6"/>
  </w:num>
  <w:num w:numId="5">
    <w:abstractNumId w:val="3"/>
  </w:num>
  <w:num w:numId="6">
    <w:abstractNumId w:val="12"/>
  </w:num>
  <w:num w:numId="7">
    <w:abstractNumId w:val="5"/>
  </w:num>
  <w:num w:numId="8">
    <w:abstractNumId w:val="7"/>
  </w:num>
  <w:num w:numId="9">
    <w:abstractNumId w:val="13"/>
  </w:num>
  <w:num w:numId="10">
    <w:abstractNumId w:val="1"/>
  </w:num>
  <w:num w:numId="11">
    <w:abstractNumId w:val="9"/>
  </w:num>
  <w:num w:numId="12">
    <w:abstractNumId w:val="11"/>
  </w:num>
  <w:num w:numId="13">
    <w:abstractNumId w:val="10"/>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B5"/>
    <w:rsid w:val="00005F3A"/>
    <w:rsid w:val="0004142A"/>
    <w:rsid w:val="000F6E13"/>
    <w:rsid w:val="0010302F"/>
    <w:rsid w:val="00112777"/>
    <w:rsid w:val="00114B9B"/>
    <w:rsid w:val="001171D0"/>
    <w:rsid w:val="0015327D"/>
    <w:rsid w:val="001840AC"/>
    <w:rsid w:val="001857D2"/>
    <w:rsid w:val="001A6A0C"/>
    <w:rsid w:val="001B5943"/>
    <w:rsid w:val="00216CFC"/>
    <w:rsid w:val="002204B5"/>
    <w:rsid w:val="002303CC"/>
    <w:rsid w:val="00282636"/>
    <w:rsid w:val="002D00C6"/>
    <w:rsid w:val="002E38C7"/>
    <w:rsid w:val="002E4DC4"/>
    <w:rsid w:val="00354631"/>
    <w:rsid w:val="003553B7"/>
    <w:rsid w:val="00371A07"/>
    <w:rsid w:val="003A1D3E"/>
    <w:rsid w:val="0041705F"/>
    <w:rsid w:val="00423C0A"/>
    <w:rsid w:val="00437B73"/>
    <w:rsid w:val="004A0BB8"/>
    <w:rsid w:val="004E22AB"/>
    <w:rsid w:val="00504292"/>
    <w:rsid w:val="00516B8C"/>
    <w:rsid w:val="005621C4"/>
    <w:rsid w:val="005C1AFB"/>
    <w:rsid w:val="005E02F1"/>
    <w:rsid w:val="00615497"/>
    <w:rsid w:val="0062360E"/>
    <w:rsid w:val="00624085"/>
    <w:rsid w:val="0064369C"/>
    <w:rsid w:val="006513E5"/>
    <w:rsid w:val="00666842"/>
    <w:rsid w:val="00672173"/>
    <w:rsid w:val="00676B6B"/>
    <w:rsid w:val="006A4500"/>
    <w:rsid w:val="006C0832"/>
    <w:rsid w:val="006E798A"/>
    <w:rsid w:val="00713172"/>
    <w:rsid w:val="0079059E"/>
    <w:rsid w:val="007B3963"/>
    <w:rsid w:val="0080130D"/>
    <w:rsid w:val="00820490"/>
    <w:rsid w:val="00852C47"/>
    <w:rsid w:val="008936EC"/>
    <w:rsid w:val="00896F94"/>
    <w:rsid w:val="008C5366"/>
    <w:rsid w:val="008E45C9"/>
    <w:rsid w:val="008F0883"/>
    <w:rsid w:val="00900CAA"/>
    <w:rsid w:val="00944210"/>
    <w:rsid w:val="00952B56"/>
    <w:rsid w:val="009E5CF8"/>
    <w:rsid w:val="00A76E1A"/>
    <w:rsid w:val="00A775CF"/>
    <w:rsid w:val="00A82EBD"/>
    <w:rsid w:val="00AE7E4C"/>
    <w:rsid w:val="00AF24F2"/>
    <w:rsid w:val="00B30CCB"/>
    <w:rsid w:val="00B40565"/>
    <w:rsid w:val="00B46DD8"/>
    <w:rsid w:val="00B77A6D"/>
    <w:rsid w:val="00B83AA9"/>
    <w:rsid w:val="00B96F5E"/>
    <w:rsid w:val="00B97AB2"/>
    <w:rsid w:val="00BB178E"/>
    <w:rsid w:val="00BC13E0"/>
    <w:rsid w:val="00BC4307"/>
    <w:rsid w:val="00BD56B9"/>
    <w:rsid w:val="00C43127"/>
    <w:rsid w:val="00C5608C"/>
    <w:rsid w:val="00C571DD"/>
    <w:rsid w:val="00C61AB6"/>
    <w:rsid w:val="00C872FD"/>
    <w:rsid w:val="00CB1914"/>
    <w:rsid w:val="00CF0E94"/>
    <w:rsid w:val="00D42A3F"/>
    <w:rsid w:val="00D50532"/>
    <w:rsid w:val="00D65D68"/>
    <w:rsid w:val="00D65E24"/>
    <w:rsid w:val="00D6601D"/>
    <w:rsid w:val="00D801CD"/>
    <w:rsid w:val="00D81E31"/>
    <w:rsid w:val="00D870A1"/>
    <w:rsid w:val="00D92BF7"/>
    <w:rsid w:val="00DE36A5"/>
    <w:rsid w:val="00E565AF"/>
    <w:rsid w:val="00E62A8F"/>
    <w:rsid w:val="00E706F6"/>
    <w:rsid w:val="00E72E37"/>
    <w:rsid w:val="00E84D28"/>
    <w:rsid w:val="00EA1AEB"/>
    <w:rsid w:val="00ED0E21"/>
    <w:rsid w:val="00EF175F"/>
    <w:rsid w:val="00F12AC3"/>
    <w:rsid w:val="00F16F51"/>
    <w:rsid w:val="00F70247"/>
    <w:rsid w:val="00FA2C15"/>
    <w:rsid w:val="00FC4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7EB0"/>
  <w15:chartTrackingRefBased/>
  <w15:docId w15:val="{7B7AC4E3-48B2-4EF0-B970-F8E001938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A775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next w:val="a"/>
    <w:link w:val="20"/>
    <w:uiPriority w:val="9"/>
    <w:qFormat/>
    <w:rsid w:val="00E62A8F"/>
    <w:pPr>
      <w:spacing w:before="120" w:after="120" w:line="240" w:lineRule="auto"/>
      <w:jc w:val="both"/>
      <w:outlineLvl w:val="1"/>
    </w:pPr>
    <w:rPr>
      <w:rFonts w:ascii="XO Thames" w:eastAsia="Times New Roman" w:hAnsi="XO Thames" w:cs="Times New Roman"/>
      <w:b/>
      <w:color w:val="000000"/>
      <w:sz w:val="28"/>
      <w:szCs w:val="20"/>
      <w:lang w:eastAsia="ru-RU"/>
    </w:rPr>
  </w:style>
  <w:style w:type="paragraph" w:styleId="3">
    <w:name w:val="heading 3"/>
    <w:next w:val="a"/>
    <w:link w:val="30"/>
    <w:uiPriority w:val="9"/>
    <w:qFormat/>
    <w:rsid w:val="00E62A8F"/>
    <w:pPr>
      <w:spacing w:before="120" w:after="120" w:line="240" w:lineRule="auto"/>
      <w:jc w:val="both"/>
      <w:outlineLvl w:val="2"/>
    </w:pPr>
    <w:rPr>
      <w:rFonts w:ascii="XO Thames" w:eastAsia="Times New Roman" w:hAnsi="XO Thames" w:cs="Times New Roman"/>
      <w:b/>
      <w:color w:val="00000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A1AEB"/>
    <w:rPr>
      <w:b/>
      <w:bCs/>
    </w:rPr>
  </w:style>
  <w:style w:type="character" w:styleId="a4">
    <w:name w:val="Emphasis"/>
    <w:basedOn w:val="a0"/>
    <w:link w:val="11"/>
    <w:qFormat/>
    <w:rsid w:val="00EA1AEB"/>
    <w:rPr>
      <w:i/>
      <w:iCs/>
    </w:rPr>
  </w:style>
  <w:style w:type="paragraph" w:customStyle="1" w:styleId="Default">
    <w:name w:val="Default"/>
    <w:rsid w:val="00114B9B"/>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List Paragraph"/>
    <w:basedOn w:val="a"/>
    <w:uiPriority w:val="34"/>
    <w:qFormat/>
    <w:rsid w:val="00114B9B"/>
    <w:pPr>
      <w:ind w:left="720"/>
      <w:contextualSpacing/>
    </w:pPr>
  </w:style>
  <w:style w:type="character" w:customStyle="1" w:styleId="20">
    <w:name w:val="Заголовок 2 Знак"/>
    <w:basedOn w:val="a0"/>
    <w:link w:val="2"/>
    <w:uiPriority w:val="9"/>
    <w:rsid w:val="00E62A8F"/>
    <w:rPr>
      <w:rFonts w:ascii="XO Thames" w:eastAsia="Times New Roman" w:hAnsi="XO Thames" w:cs="Times New Roman"/>
      <w:b/>
      <w:color w:val="000000"/>
      <w:sz w:val="28"/>
      <w:szCs w:val="20"/>
      <w:lang w:eastAsia="ru-RU"/>
    </w:rPr>
  </w:style>
  <w:style w:type="character" w:customStyle="1" w:styleId="30">
    <w:name w:val="Заголовок 3 Знак"/>
    <w:basedOn w:val="a0"/>
    <w:link w:val="3"/>
    <w:uiPriority w:val="9"/>
    <w:rsid w:val="00E62A8F"/>
    <w:rPr>
      <w:rFonts w:ascii="XO Thames" w:eastAsia="Times New Roman" w:hAnsi="XO Thames" w:cs="Times New Roman"/>
      <w:b/>
      <w:color w:val="000000"/>
      <w:sz w:val="26"/>
      <w:szCs w:val="20"/>
      <w:lang w:eastAsia="ru-RU"/>
    </w:rPr>
  </w:style>
  <w:style w:type="paragraph" w:customStyle="1" w:styleId="jsx-3332198469">
    <w:name w:val="jsx-3332198469"/>
    <w:basedOn w:val="a"/>
    <w:rsid w:val="00E62A8F"/>
    <w:pPr>
      <w:spacing w:beforeAutospacing="1" w:after="0" w:afterAutospacing="1" w:line="240" w:lineRule="auto"/>
    </w:pPr>
    <w:rPr>
      <w:rFonts w:ascii="Times New Roman" w:eastAsia="Times New Roman" w:hAnsi="Times New Roman" w:cs="Times New Roman"/>
      <w:color w:val="000000"/>
      <w:sz w:val="24"/>
      <w:szCs w:val="20"/>
      <w:lang w:eastAsia="ru-RU"/>
    </w:rPr>
  </w:style>
  <w:style w:type="paragraph" w:customStyle="1" w:styleId="12">
    <w:name w:val="Гиперссылка1"/>
    <w:rsid w:val="00E62A8F"/>
    <w:pPr>
      <w:spacing w:after="0" w:line="240" w:lineRule="auto"/>
    </w:pPr>
    <w:rPr>
      <w:rFonts w:ascii="XO Thames" w:eastAsia="Times New Roman" w:hAnsi="XO Thames" w:cs="Times New Roman"/>
      <w:color w:val="0000FF"/>
      <w:sz w:val="24"/>
      <w:szCs w:val="20"/>
      <w:u w:val="single"/>
      <w:lang w:eastAsia="ru-RU"/>
    </w:rPr>
  </w:style>
  <w:style w:type="paragraph" w:customStyle="1" w:styleId="21">
    <w:name w:val="Гиперссылка2"/>
    <w:link w:val="a6"/>
    <w:rsid w:val="00E62A8F"/>
    <w:pPr>
      <w:spacing w:after="0" w:line="240" w:lineRule="auto"/>
    </w:pPr>
    <w:rPr>
      <w:rFonts w:ascii="XO Thames" w:eastAsia="Times New Roman" w:hAnsi="XO Thames" w:cs="Times New Roman"/>
      <w:color w:val="0000FF"/>
      <w:sz w:val="24"/>
      <w:szCs w:val="20"/>
      <w:u w:val="single"/>
      <w:lang w:eastAsia="ru-RU"/>
    </w:rPr>
  </w:style>
  <w:style w:type="character" w:styleId="a6">
    <w:name w:val="Hyperlink"/>
    <w:link w:val="21"/>
    <w:rsid w:val="00E62A8F"/>
    <w:rPr>
      <w:rFonts w:ascii="XO Thames" w:eastAsia="Times New Roman" w:hAnsi="XO Thames" w:cs="Times New Roman"/>
      <w:color w:val="0000FF"/>
      <w:sz w:val="24"/>
      <w:szCs w:val="20"/>
      <w:u w:val="single"/>
      <w:lang w:eastAsia="ru-RU"/>
    </w:rPr>
  </w:style>
  <w:style w:type="paragraph" w:customStyle="1" w:styleId="11">
    <w:name w:val="Выделение1"/>
    <w:basedOn w:val="a"/>
    <w:link w:val="a4"/>
    <w:rsid w:val="00E62A8F"/>
    <w:pPr>
      <w:spacing w:after="0" w:line="240" w:lineRule="auto"/>
    </w:pPr>
    <w:rPr>
      <w:i/>
      <w:iCs/>
    </w:rPr>
  </w:style>
  <w:style w:type="table" w:styleId="a7">
    <w:name w:val="Table Grid"/>
    <w:basedOn w:val="a1"/>
    <w:rsid w:val="00E62A8F"/>
    <w:pPr>
      <w:spacing w:after="0" w:line="240" w:lineRule="auto"/>
    </w:pPr>
    <w:rPr>
      <w:rFonts w:ascii="XO Thames" w:eastAsia="Times New Roman" w:hAnsi="XO Thames"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Normal (Web)"/>
    <w:basedOn w:val="a"/>
    <w:uiPriority w:val="99"/>
    <w:unhideWhenUsed/>
    <w:rsid w:val="00852C4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
    <w:name w:val="pt-a"/>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
    <w:name w:val="pt-a0"/>
    <w:basedOn w:val="a0"/>
    <w:rsid w:val="00C61AB6"/>
  </w:style>
  <w:style w:type="paragraph" w:customStyle="1" w:styleId="pt-a-000000">
    <w:name w:val="pt-a-000000"/>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2">
    <w:name w:val="pt-a0-000002"/>
    <w:basedOn w:val="a0"/>
    <w:rsid w:val="00C61AB6"/>
  </w:style>
  <w:style w:type="paragraph" w:customStyle="1" w:styleId="pt-a-000003">
    <w:name w:val="pt-a-000003"/>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4">
    <w:name w:val="pt-a-000004"/>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t-a-000005">
    <w:name w:val="pt-a-000005"/>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C61AB6"/>
  </w:style>
  <w:style w:type="paragraph" w:customStyle="1" w:styleId="pt-a-000008">
    <w:name w:val="pt-a-000008"/>
    <w:basedOn w:val="a"/>
    <w:rsid w:val="00C61A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9">
    <w:name w:val="pt-a0-000009"/>
    <w:basedOn w:val="a0"/>
    <w:rsid w:val="00C61AB6"/>
  </w:style>
  <w:style w:type="character" w:customStyle="1" w:styleId="10">
    <w:name w:val="Заголовок 1 Знак"/>
    <w:basedOn w:val="a0"/>
    <w:link w:val="1"/>
    <w:uiPriority w:val="9"/>
    <w:rsid w:val="00A775CF"/>
    <w:rPr>
      <w:rFonts w:asciiTheme="majorHAnsi" w:eastAsiaTheme="majorEastAsia" w:hAnsiTheme="majorHAnsi" w:cstheme="majorBidi"/>
      <w:color w:val="2E74B5" w:themeColor="accent1" w:themeShade="BF"/>
      <w:sz w:val="32"/>
      <w:szCs w:val="32"/>
    </w:rPr>
  </w:style>
  <w:style w:type="paragraph" w:customStyle="1" w:styleId="a333feb8ddeee97f57121fd2094c0521bd6ff683d8d0a42f228bf8a64b8551e1msonormal">
    <w:name w:val="a333feb8ddeee97f57121fd2094c0521bd6ff683d8d0a42f228bf8a64b8551e1msonormal"/>
    <w:basedOn w:val="a"/>
    <w:rsid w:val="00437B73"/>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012692">
      <w:bodyDiv w:val="1"/>
      <w:marLeft w:val="0"/>
      <w:marRight w:val="0"/>
      <w:marTop w:val="0"/>
      <w:marBottom w:val="0"/>
      <w:divBdr>
        <w:top w:val="none" w:sz="0" w:space="0" w:color="auto"/>
        <w:left w:val="none" w:sz="0" w:space="0" w:color="auto"/>
        <w:bottom w:val="none" w:sz="0" w:space="0" w:color="auto"/>
        <w:right w:val="none" w:sz="0" w:space="0" w:color="auto"/>
      </w:divBdr>
      <w:divsChild>
        <w:div w:id="800341763">
          <w:marLeft w:val="0"/>
          <w:marRight w:val="0"/>
          <w:marTop w:val="0"/>
          <w:marBottom w:val="0"/>
          <w:divBdr>
            <w:top w:val="none" w:sz="0" w:space="0" w:color="auto"/>
            <w:left w:val="none" w:sz="0" w:space="0" w:color="auto"/>
            <w:bottom w:val="none" w:sz="0" w:space="0" w:color="auto"/>
            <w:right w:val="none" w:sz="0" w:space="0" w:color="auto"/>
          </w:divBdr>
          <w:divsChild>
            <w:div w:id="622148950">
              <w:marLeft w:val="0"/>
              <w:marRight w:val="0"/>
              <w:marTop w:val="0"/>
              <w:marBottom w:val="0"/>
              <w:divBdr>
                <w:top w:val="none" w:sz="0" w:space="0" w:color="auto"/>
                <w:left w:val="none" w:sz="0" w:space="0" w:color="auto"/>
                <w:bottom w:val="none" w:sz="0" w:space="0" w:color="auto"/>
                <w:right w:val="none" w:sz="0" w:space="0" w:color="auto"/>
              </w:divBdr>
            </w:div>
          </w:divsChild>
        </w:div>
        <w:div w:id="1237544721">
          <w:marLeft w:val="0"/>
          <w:marRight w:val="0"/>
          <w:marTop w:val="0"/>
          <w:marBottom w:val="0"/>
          <w:divBdr>
            <w:top w:val="none" w:sz="0" w:space="0" w:color="auto"/>
            <w:left w:val="none" w:sz="0" w:space="0" w:color="auto"/>
            <w:bottom w:val="none" w:sz="0" w:space="0" w:color="auto"/>
            <w:right w:val="none" w:sz="0" w:space="0" w:color="auto"/>
          </w:divBdr>
          <w:divsChild>
            <w:div w:id="180770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79619">
      <w:bodyDiv w:val="1"/>
      <w:marLeft w:val="0"/>
      <w:marRight w:val="0"/>
      <w:marTop w:val="0"/>
      <w:marBottom w:val="0"/>
      <w:divBdr>
        <w:top w:val="none" w:sz="0" w:space="0" w:color="auto"/>
        <w:left w:val="none" w:sz="0" w:space="0" w:color="auto"/>
        <w:bottom w:val="none" w:sz="0" w:space="0" w:color="auto"/>
        <w:right w:val="none" w:sz="0" w:space="0" w:color="auto"/>
      </w:divBdr>
    </w:div>
    <w:div w:id="348020515">
      <w:bodyDiv w:val="1"/>
      <w:marLeft w:val="0"/>
      <w:marRight w:val="0"/>
      <w:marTop w:val="0"/>
      <w:marBottom w:val="0"/>
      <w:divBdr>
        <w:top w:val="none" w:sz="0" w:space="0" w:color="auto"/>
        <w:left w:val="none" w:sz="0" w:space="0" w:color="auto"/>
        <w:bottom w:val="none" w:sz="0" w:space="0" w:color="auto"/>
        <w:right w:val="none" w:sz="0" w:space="0" w:color="auto"/>
      </w:divBdr>
    </w:div>
    <w:div w:id="400375496">
      <w:bodyDiv w:val="1"/>
      <w:marLeft w:val="0"/>
      <w:marRight w:val="0"/>
      <w:marTop w:val="0"/>
      <w:marBottom w:val="0"/>
      <w:divBdr>
        <w:top w:val="none" w:sz="0" w:space="0" w:color="auto"/>
        <w:left w:val="none" w:sz="0" w:space="0" w:color="auto"/>
        <w:bottom w:val="none" w:sz="0" w:space="0" w:color="auto"/>
        <w:right w:val="none" w:sz="0" w:space="0" w:color="auto"/>
      </w:divBdr>
    </w:div>
    <w:div w:id="510291965">
      <w:bodyDiv w:val="1"/>
      <w:marLeft w:val="0"/>
      <w:marRight w:val="0"/>
      <w:marTop w:val="0"/>
      <w:marBottom w:val="0"/>
      <w:divBdr>
        <w:top w:val="none" w:sz="0" w:space="0" w:color="auto"/>
        <w:left w:val="none" w:sz="0" w:space="0" w:color="auto"/>
        <w:bottom w:val="none" w:sz="0" w:space="0" w:color="auto"/>
        <w:right w:val="none" w:sz="0" w:space="0" w:color="auto"/>
      </w:divBdr>
    </w:div>
    <w:div w:id="528104099">
      <w:bodyDiv w:val="1"/>
      <w:marLeft w:val="0"/>
      <w:marRight w:val="0"/>
      <w:marTop w:val="0"/>
      <w:marBottom w:val="0"/>
      <w:divBdr>
        <w:top w:val="none" w:sz="0" w:space="0" w:color="auto"/>
        <w:left w:val="none" w:sz="0" w:space="0" w:color="auto"/>
        <w:bottom w:val="none" w:sz="0" w:space="0" w:color="auto"/>
        <w:right w:val="none" w:sz="0" w:space="0" w:color="auto"/>
      </w:divBdr>
    </w:div>
    <w:div w:id="572812467">
      <w:bodyDiv w:val="1"/>
      <w:marLeft w:val="0"/>
      <w:marRight w:val="0"/>
      <w:marTop w:val="0"/>
      <w:marBottom w:val="0"/>
      <w:divBdr>
        <w:top w:val="none" w:sz="0" w:space="0" w:color="auto"/>
        <w:left w:val="none" w:sz="0" w:space="0" w:color="auto"/>
        <w:bottom w:val="none" w:sz="0" w:space="0" w:color="auto"/>
        <w:right w:val="none" w:sz="0" w:space="0" w:color="auto"/>
      </w:divBdr>
    </w:div>
    <w:div w:id="689380269">
      <w:bodyDiv w:val="1"/>
      <w:marLeft w:val="0"/>
      <w:marRight w:val="0"/>
      <w:marTop w:val="0"/>
      <w:marBottom w:val="0"/>
      <w:divBdr>
        <w:top w:val="none" w:sz="0" w:space="0" w:color="auto"/>
        <w:left w:val="none" w:sz="0" w:space="0" w:color="auto"/>
        <w:bottom w:val="none" w:sz="0" w:space="0" w:color="auto"/>
        <w:right w:val="none" w:sz="0" w:space="0" w:color="auto"/>
      </w:divBdr>
      <w:divsChild>
        <w:div w:id="856504038">
          <w:marLeft w:val="0"/>
          <w:marRight w:val="0"/>
          <w:marTop w:val="0"/>
          <w:marBottom w:val="0"/>
          <w:divBdr>
            <w:top w:val="none" w:sz="0" w:space="0" w:color="auto"/>
            <w:left w:val="none" w:sz="0" w:space="0" w:color="auto"/>
            <w:bottom w:val="none" w:sz="0" w:space="0" w:color="auto"/>
            <w:right w:val="none" w:sz="0" w:space="0" w:color="auto"/>
          </w:divBdr>
          <w:divsChild>
            <w:div w:id="8255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22794">
      <w:bodyDiv w:val="1"/>
      <w:marLeft w:val="0"/>
      <w:marRight w:val="0"/>
      <w:marTop w:val="0"/>
      <w:marBottom w:val="0"/>
      <w:divBdr>
        <w:top w:val="none" w:sz="0" w:space="0" w:color="auto"/>
        <w:left w:val="none" w:sz="0" w:space="0" w:color="auto"/>
        <w:bottom w:val="none" w:sz="0" w:space="0" w:color="auto"/>
        <w:right w:val="none" w:sz="0" w:space="0" w:color="auto"/>
      </w:divBdr>
    </w:div>
    <w:div w:id="786197711">
      <w:bodyDiv w:val="1"/>
      <w:marLeft w:val="0"/>
      <w:marRight w:val="0"/>
      <w:marTop w:val="0"/>
      <w:marBottom w:val="0"/>
      <w:divBdr>
        <w:top w:val="none" w:sz="0" w:space="0" w:color="auto"/>
        <w:left w:val="none" w:sz="0" w:space="0" w:color="auto"/>
        <w:bottom w:val="none" w:sz="0" w:space="0" w:color="auto"/>
        <w:right w:val="none" w:sz="0" w:space="0" w:color="auto"/>
      </w:divBdr>
      <w:divsChild>
        <w:div w:id="2075470335">
          <w:marLeft w:val="0"/>
          <w:marRight w:val="0"/>
          <w:marTop w:val="0"/>
          <w:marBottom w:val="0"/>
          <w:divBdr>
            <w:top w:val="none" w:sz="0" w:space="0" w:color="auto"/>
            <w:left w:val="none" w:sz="0" w:space="0" w:color="auto"/>
            <w:bottom w:val="none" w:sz="0" w:space="0" w:color="auto"/>
            <w:right w:val="none" w:sz="0" w:space="0" w:color="auto"/>
          </w:divBdr>
          <w:divsChild>
            <w:div w:id="37855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3711">
      <w:bodyDiv w:val="1"/>
      <w:marLeft w:val="0"/>
      <w:marRight w:val="0"/>
      <w:marTop w:val="0"/>
      <w:marBottom w:val="0"/>
      <w:divBdr>
        <w:top w:val="none" w:sz="0" w:space="0" w:color="auto"/>
        <w:left w:val="none" w:sz="0" w:space="0" w:color="auto"/>
        <w:bottom w:val="none" w:sz="0" w:space="0" w:color="auto"/>
        <w:right w:val="none" w:sz="0" w:space="0" w:color="auto"/>
      </w:divBdr>
      <w:divsChild>
        <w:div w:id="436952746">
          <w:marLeft w:val="0"/>
          <w:marRight w:val="0"/>
          <w:marTop w:val="0"/>
          <w:marBottom w:val="0"/>
          <w:divBdr>
            <w:top w:val="none" w:sz="0" w:space="0" w:color="auto"/>
            <w:left w:val="none" w:sz="0" w:space="0" w:color="auto"/>
            <w:bottom w:val="none" w:sz="0" w:space="0" w:color="auto"/>
            <w:right w:val="none" w:sz="0" w:space="0" w:color="auto"/>
          </w:divBdr>
          <w:divsChild>
            <w:div w:id="914238564">
              <w:marLeft w:val="0"/>
              <w:marRight w:val="0"/>
              <w:marTop w:val="0"/>
              <w:marBottom w:val="0"/>
              <w:divBdr>
                <w:top w:val="none" w:sz="0" w:space="0" w:color="auto"/>
                <w:left w:val="none" w:sz="0" w:space="0" w:color="auto"/>
                <w:bottom w:val="none" w:sz="0" w:space="0" w:color="auto"/>
                <w:right w:val="none" w:sz="0" w:space="0" w:color="auto"/>
              </w:divBdr>
            </w:div>
          </w:divsChild>
        </w:div>
        <w:div w:id="903564181">
          <w:marLeft w:val="0"/>
          <w:marRight w:val="0"/>
          <w:marTop w:val="0"/>
          <w:marBottom w:val="0"/>
          <w:divBdr>
            <w:top w:val="none" w:sz="0" w:space="0" w:color="auto"/>
            <w:left w:val="none" w:sz="0" w:space="0" w:color="auto"/>
            <w:bottom w:val="none" w:sz="0" w:space="0" w:color="auto"/>
            <w:right w:val="none" w:sz="0" w:space="0" w:color="auto"/>
          </w:divBdr>
          <w:divsChild>
            <w:div w:id="89169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8507">
      <w:bodyDiv w:val="1"/>
      <w:marLeft w:val="0"/>
      <w:marRight w:val="0"/>
      <w:marTop w:val="0"/>
      <w:marBottom w:val="0"/>
      <w:divBdr>
        <w:top w:val="none" w:sz="0" w:space="0" w:color="auto"/>
        <w:left w:val="none" w:sz="0" w:space="0" w:color="auto"/>
        <w:bottom w:val="none" w:sz="0" w:space="0" w:color="auto"/>
        <w:right w:val="none" w:sz="0" w:space="0" w:color="auto"/>
      </w:divBdr>
    </w:div>
    <w:div w:id="1049186267">
      <w:bodyDiv w:val="1"/>
      <w:marLeft w:val="0"/>
      <w:marRight w:val="0"/>
      <w:marTop w:val="0"/>
      <w:marBottom w:val="0"/>
      <w:divBdr>
        <w:top w:val="none" w:sz="0" w:space="0" w:color="auto"/>
        <w:left w:val="none" w:sz="0" w:space="0" w:color="auto"/>
        <w:bottom w:val="none" w:sz="0" w:space="0" w:color="auto"/>
        <w:right w:val="none" w:sz="0" w:space="0" w:color="auto"/>
      </w:divBdr>
    </w:div>
    <w:div w:id="1349721832">
      <w:bodyDiv w:val="1"/>
      <w:marLeft w:val="0"/>
      <w:marRight w:val="0"/>
      <w:marTop w:val="0"/>
      <w:marBottom w:val="0"/>
      <w:divBdr>
        <w:top w:val="none" w:sz="0" w:space="0" w:color="auto"/>
        <w:left w:val="none" w:sz="0" w:space="0" w:color="auto"/>
        <w:bottom w:val="none" w:sz="0" w:space="0" w:color="auto"/>
        <w:right w:val="none" w:sz="0" w:space="0" w:color="auto"/>
      </w:divBdr>
      <w:divsChild>
        <w:div w:id="948702745">
          <w:marLeft w:val="0"/>
          <w:marRight w:val="0"/>
          <w:marTop w:val="0"/>
          <w:marBottom w:val="0"/>
          <w:divBdr>
            <w:top w:val="none" w:sz="0" w:space="0" w:color="auto"/>
            <w:left w:val="none" w:sz="0" w:space="0" w:color="auto"/>
            <w:bottom w:val="none" w:sz="0" w:space="0" w:color="auto"/>
            <w:right w:val="none" w:sz="0" w:space="0" w:color="auto"/>
          </w:divBdr>
          <w:divsChild>
            <w:div w:id="74993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909190">
      <w:bodyDiv w:val="1"/>
      <w:marLeft w:val="0"/>
      <w:marRight w:val="0"/>
      <w:marTop w:val="0"/>
      <w:marBottom w:val="0"/>
      <w:divBdr>
        <w:top w:val="none" w:sz="0" w:space="0" w:color="auto"/>
        <w:left w:val="none" w:sz="0" w:space="0" w:color="auto"/>
        <w:bottom w:val="none" w:sz="0" w:space="0" w:color="auto"/>
        <w:right w:val="none" w:sz="0" w:space="0" w:color="auto"/>
      </w:divBdr>
    </w:div>
    <w:div w:id="1407729594">
      <w:bodyDiv w:val="1"/>
      <w:marLeft w:val="0"/>
      <w:marRight w:val="0"/>
      <w:marTop w:val="0"/>
      <w:marBottom w:val="0"/>
      <w:divBdr>
        <w:top w:val="none" w:sz="0" w:space="0" w:color="auto"/>
        <w:left w:val="none" w:sz="0" w:space="0" w:color="auto"/>
        <w:bottom w:val="none" w:sz="0" w:space="0" w:color="auto"/>
        <w:right w:val="none" w:sz="0" w:space="0" w:color="auto"/>
      </w:divBdr>
    </w:div>
    <w:div w:id="1458722310">
      <w:bodyDiv w:val="1"/>
      <w:marLeft w:val="0"/>
      <w:marRight w:val="0"/>
      <w:marTop w:val="0"/>
      <w:marBottom w:val="0"/>
      <w:divBdr>
        <w:top w:val="none" w:sz="0" w:space="0" w:color="auto"/>
        <w:left w:val="none" w:sz="0" w:space="0" w:color="auto"/>
        <w:bottom w:val="none" w:sz="0" w:space="0" w:color="auto"/>
        <w:right w:val="none" w:sz="0" w:space="0" w:color="auto"/>
      </w:divBdr>
    </w:div>
    <w:div w:id="1687100364">
      <w:bodyDiv w:val="1"/>
      <w:marLeft w:val="0"/>
      <w:marRight w:val="0"/>
      <w:marTop w:val="0"/>
      <w:marBottom w:val="0"/>
      <w:divBdr>
        <w:top w:val="none" w:sz="0" w:space="0" w:color="auto"/>
        <w:left w:val="none" w:sz="0" w:space="0" w:color="auto"/>
        <w:bottom w:val="none" w:sz="0" w:space="0" w:color="auto"/>
        <w:right w:val="none" w:sz="0" w:space="0" w:color="auto"/>
      </w:divBdr>
    </w:div>
    <w:div w:id="1718168076">
      <w:bodyDiv w:val="1"/>
      <w:marLeft w:val="0"/>
      <w:marRight w:val="0"/>
      <w:marTop w:val="0"/>
      <w:marBottom w:val="0"/>
      <w:divBdr>
        <w:top w:val="none" w:sz="0" w:space="0" w:color="auto"/>
        <w:left w:val="none" w:sz="0" w:space="0" w:color="auto"/>
        <w:bottom w:val="none" w:sz="0" w:space="0" w:color="auto"/>
        <w:right w:val="none" w:sz="0" w:space="0" w:color="auto"/>
      </w:divBdr>
    </w:div>
    <w:div w:id="1958177222">
      <w:bodyDiv w:val="1"/>
      <w:marLeft w:val="0"/>
      <w:marRight w:val="0"/>
      <w:marTop w:val="0"/>
      <w:marBottom w:val="0"/>
      <w:divBdr>
        <w:top w:val="none" w:sz="0" w:space="0" w:color="auto"/>
        <w:left w:val="none" w:sz="0" w:space="0" w:color="auto"/>
        <w:bottom w:val="none" w:sz="0" w:space="0" w:color="auto"/>
        <w:right w:val="none" w:sz="0" w:space="0" w:color="auto"/>
      </w:divBdr>
      <w:divsChild>
        <w:div w:id="798717798">
          <w:marLeft w:val="0"/>
          <w:marRight w:val="0"/>
          <w:marTop w:val="0"/>
          <w:marBottom w:val="0"/>
          <w:divBdr>
            <w:top w:val="none" w:sz="0" w:space="0" w:color="auto"/>
            <w:left w:val="none" w:sz="0" w:space="0" w:color="auto"/>
            <w:bottom w:val="none" w:sz="0" w:space="0" w:color="auto"/>
            <w:right w:val="none" w:sz="0" w:space="0" w:color="auto"/>
          </w:divBdr>
          <w:divsChild>
            <w:div w:id="401415848">
              <w:marLeft w:val="0"/>
              <w:marRight w:val="0"/>
              <w:marTop w:val="0"/>
              <w:marBottom w:val="0"/>
              <w:divBdr>
                <w:top w:val="none" w:sz="0" w:space="0" w:color="auto"/>
                <w:left w:val="none" w:sz="0" w:space="0" w:color="auto"/>
                <w:bottom w:val="none" w:sz="0" w:space="0" w:color="auto"/>
                <w:right w:val="none" w:sz="0" w:space="0" w:color="auto"/>
              </w:divBdr>
              <w:divsChild>
                <w:div w:id="1222181801">
                  <w:marLeft w:val="0"/>
                  <w:marRight w:val="0"/>
                  <w:marTop w:val="255"/>
                  <w:marBottom w:val="255"/>
                  <w:divBdr>
                    <w:top w:val="none" w:sz="0" w:space="0" w:color="auto"/>
                    <w:left w:val="none" w:sz="0" w:space="0" w:color="auto"/>
                    <w:bottom w:val="none" w:sz="0" w:space="0" w:color="auto"/>
                    <w:right w:val="none" w:sz="0" w:space="0" w:color="auto"/>
                  </w:divBdr>
                  <w:divsChild>
                    <w:div w:id="2100061660">
                      <w:marLeft w:val="0"/>
                      <w:marRight w:val="0"/>
                      <w:marTop w:val="0"/>
                      <w:marBottom w:val="0"/>
                      <w:divBdr>
                        <w:top w:val="none" w:sz="0" w:space="0" w:color="auto"/>
                        <w:left w:val="none" w:sz="0" w:space="0" w:color="auto"/>
                        <w:bottom w:val="none" w:sz="0" w:space="0" w:color="auto"/>
                        <w:right w:val="none" w:sz="0" w:space="0" w:color="auto"/>
                      </w:divBdr>
                      <w:divsChild>
                        <w:div w:id="433207190">
                          <w:marLeft w:val="0"/>
                          <w:marRight w:val="0"/>
                          <w:marTop w:val="0"/>
                          <w:marBottom w:val="0"/>
                          <w:divBdr>
                            <w:top w:val="none" w:sz="0" w:space="0" w:color="auto"/>
                            <w:left w:val="none" w:sz="0" w:space="0" w:color="auto"/>
                            <w:bottom w:val="none" w:sz="0" w:space="0" w:color="auto"/>
                            <w:right w:val="none" w:sz="0" w:space="0" w:color="auto"/>
                          </w:divBdr>
                          <w:divsChild>
                            <w:div w:id="542013292">
                              <w:marLeft w:val="0"/>
                              <w:marRight w:val="0"/>
                              <w:marTop w:val="0"/>
                              <w:marBottom w:val="0"/>
                              <w:divBdr>
                                <w:top w:val="none" w:sz="0" w:space="0" w:color="auto"/>
                                <w:left w:val="none" w:sz="0" w:space="0" w:color="auto"/>
                                <w:bottom w:val="none" w:sz="0" w:space="0" w:color="auto"/>
                                <w:right w:val="none" w:sz="0" w:space="0" w:color="auto"/>
                              </w:divBdr>
                              <w:divsChild>
                                <w:div w:id="847477376">
                                  <w:marLeft w:val="0"/>
                                  <w:marRight w:val="0"/>
                                  <w:marTop w:val="0"/>
                                  <w:marBottom w:val="0"/>
                                  <w:divBdr>
                                    <w:top w:val="none" w:sz="0" w:space="0" w:color="auto"/>
                                    <w:left w:val="none" w:sz="0" w:space="0" w:color="auto"/>
                                    <w:bottom w:val="none" w:sz="0" w:space="0" w:color="auto"/>
                                    <w:right w:val="none" w:sz="0" w:space="0" w:color="auto"/>
                                  </w:divBdr>
                                  <w:divsChild>
                                    <w:div w:id="1708677231">
                                      <w:marLeft w:val="0"/>
                                      <w:marRight w:val="0"/>
                                      <w:marTop w:val="0"/>
                                      <w:marBottom w:val="0"/>
                                      <w:divBdr>
                                        <w:top w:val="none" w:sz="0" w:space="0" w:color="auto"/>
                                        <w:left w:val="none" w:sz="0" w:space="0" w:color="auto"/>
                                        <w:bottom w:val="none" w:sz="0" w:space="0" w:color="auto"/>
                                        <w:right w:val="none" w:sz="0" w:space="0" w:color="auto"/>
                                      </w:divBdr>
                                      <w:divsChild>
                                        <w:div w:id="243610800">
                                          <w:marLeft w:val="0"/>
                                          <w:marRight w:val="0"/>
                                          <w:marTop w:val="0"/>
                                          <w:marBottom w:val="0"/>
                                          <w:divBdr>
                                            <w:top w:val="single" w:sz="6" w:space="0" w:color="DDDCDA"/>
                                            <w:left w:val="single" w:sz="6" w:space="0" w:color="DDDCDA"/>
                                            <w:bottom w:val="single" w:sz="6" w:space="0" w:color="DDDCDA"/>
                                            <w:right w:val="single" w:sz="6" w:space="0" w:color="DDDCDA"/>
                                          </w:divBdr>
                                          <w:divsChild>
                                            <w:div w:id="845678019">
                                              <w:marLeft w:val="0"/>
                                              <w:marRight w:val="0"/>
                                              <w:marTop w:val="0"/>
                                              <w:marBottom w:val="0"/>
                                              <w:divBdr>
                                                <w:top w:val="none" w:sz="0" w:space="0" w:color="auto"/>
                                                <w:left w:val="none" w:sz="0" w:space="0" w:color="auto"/>
                                                <w:bottom w:val="none" w:sz="0" w:space="0" w:color="auto"/>
                                                <w:right w:val="none" w:sz="0" w:space="0" w:color="auto"/>
                                              </w:divBdr>
                                              <w:divsChild>
                                                <w:div w:id="1853718050">
                                                  <w:marLeft w:val="0"/>
                                                  <w:marRight w:val="0"/>
                                                  <w:marTop w:val="0"/>
                                                  <w:marBottom w:val="0"/>
                                                  <w:divBdr>
                                                    <w:top w:val="none" w:sz="0" w:space="0" w:color="auto"/>
                                                    <w:left w:val="none" w:sz="0" w:space="0" w:color="auto"/>
                                                    <w:bottom w:val="none" w:sz="0" w:space="0" w:color="auto"/>
                                                    <w:right w:val="none" w:sz="0" w:space="0" w:color="auto"/>
                                                  </w:divBdr>
                                                  <w:divsChild>
                                                    <w:div w:id="143739872">
                                                      <w:marLeft w:val="0"/>
                                                      <w:marRight w:val="0"/>
                                                      <w:marTop w:val="0"/>
                                                      <w:marBottom w:val="0"/>
                                                      <w:divBdr>
                                                        <w:top w:val="none" w:sz="0" w:space="0" w:color="auto"/>
                                                        <w:left w:val="none" w:sz="0" w:space="0" w:color="auto"/>
                                                        <w:bottom w:val="none" w:sz="0" w:space="0" w:color="auto"/>
                                                        <w:right w:val="none" w:sz="0" w:space="0" w:color="auto"/>
                                                      </w:divBdr>
                                                      <w:divsChild>
                                                        <w:div w:id="4507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8167">
                                                  <w:marLeft w:val="0"/>
                                                  <w:marRight w:val="0"/>
                                                  <w:marTop w:val="0"/>
                                                  <w:marBottom w:val="0"/>
                                                  <w:divBdr>
                                                    <w:top w:val="none" w:sz="0" w:space="0" w:color="auto"/>
                                                    <w:left w:val="none" w:sz="0" w:space="0" w:color="auto"/>
                                                    <w:bottom w:val="none" w:sz="0" w:space="0" w:color="auto"/>
                                                    <w:right w:val="none" w:sz="0" w:space="0" w:color="auto"/>
                                                  </w:divBdr>
                                                  <w:divsChild>
                                                    <w:div w:id="809715732">
                                                      <w:marLeft w:val="0"/>
                                                      <w:marRight w:val="0"/>
                                                      <w:marTop w:val="0"/>
                                                      <w:marBottom w:val="0"/>
                                                      <w:divBdr>
                                                        <w:top w:val="none" w:sz="0" w:space="0" w:color="auto"/>
                                                        <w:left w:val="none" w:sz="0" w:space="0" w:color="auto"/>
                                                        <w:bottom w:val="none" w:sz="0" w:space="0" w:color="auto"/>
                                                        <w:right w:val="none" w:sz="0" w:space="0" w:color="auto"/>
                                                      </w:divBdr>
                                                      <w:divsChild>
                                                        <w:div w:id="2072339784">
                                                          <w:marLeft w:val="0"/>
                                                          <w:marRight w:val="0"/>
                                                          <w:marTop w:val="0"/>
                                                          <w:marBottom w:val="0"/>
                                                          <w:divBdr>
                                                            <w:top w:val="none" w:sz="0" w:space="0" w:color="auto"/>
                                                            <w:left w:val="none" w:sz="0" w:space="0" w:color="auto"/>
                                                            <w:bottom w:val="none" w:sz="0" w:space="0" w:color="auto"/>
                                                            <w:right w:val="none" w:sz="0" w:space="0" w:color="auto"/>
                                                          </w:divBdr>
                                                          <w:divsChild>
                                                            <w:div w:id="2086294554">
                                                              <w:marLeft w:val="0"/>
                                                              <w:marRight w:val="0"/>
                                                              <w:marTop w:val="0"/>
                                                              <w:marBottom w:val="0"/>
                                                              <w:divBdr>
                                                                <w:top w:val="none" w:sz="0" w:space="0" w:color="auto"/>
                                                                <w:left w:val="none" w:sz="0" w:space="0" w:color="auto"/>
                                                                <w:bottom w:val="none" w:sz="0" w:space="0" w:color="auto"/>
                                                                <w:right w:val="none" w:sz="0" w:space="0" w:color="auto"/>
                                                              </w:divBdr>
                                                              <w:divsChild>
                                                                <w:div w:id="1155300828">
                                                                  <w:marLeft w:val="0"/>
                                                                  <w:marRight w:val="0"/>
                                                                  <w:marTop w:val="0"/>
                                                                  <w:marBottom w:val="0"/>
                                                                  <w:divBdr>
                                                                    <w:top w:val="none" w:sz="0" w:space="0" w:color="auto"/>
                                                                    <w:left w:val="none" w:sz="0" w:space="0" w:color="auto"/>
                                                                    <w:bottom w:val="none" w:sz="0" w:space="0" w:color="auto"/>
                                                                    <w:right w:val="none" w:sz="0" w:space="0" w:color="auto"/>
                                                                  </w:divBdr>
                                                                  <w:divsChild>
                                                                    <w:div w:id="2126384598">
                                                                      <w:marLeft w:val="0"/>
                                                                      <w:marRight w:val="0"/>
                                                                      <w:marTop w:val="0"/>
                                                                      <w:marBottom w:val="0"/>
                                                                      <w:divBdr>
                                                                        <w:top w:val="none" w:sz="0" w:space="0" w:color="auto"/>
                                                                        <w:left w:val="none" w:sz="0" w:space="0" w:color="auto"/>
                                                                        <w:bottom w:val="none" w:sz="0" w:space="0" w:color="auto"/>
                                                                        <w:right w:val="none" w:sz="0" w:space="0" w:color="auto"/>
                                                                      </w:divBdr>
                                                                      <w:divsChild>
                                                                        <w:div w:id="360283575">
                                                                          <w:marLeft w:val="0"/>
                                                                          <w:marRight w:val="0"/>
                                                                          <w:marTop w:val="0"/>
                                                                          <w:marBottom w:val="0"/>
                                                                          <w:divBdr>
                                                                            <w:top w:val="none" w:sz="0" w:space="0" w:color="auto"/>
                                                                            <w:left w:val="none" w:sz="0" w:space="0" w:color="auto"/>
                                                                            <w:bottom w:val="none" w:sz="0" w:space="0" w:color="auto"/>
                                                                            <w:right w:val="none" w:sz="0" w:space="0" w:color="auto"/>
                                                                          </w:divBdr>
                                                                          <w:divsChild>
                                                                            <w:div w:id="1413813455">
                                                                              <w:marLeft w:val="0"/>
                                                                              <w:marRight w:val="0"/>
                                                                              <w:marTop w:val="0"/>
                                                                              <w:marBottom w:val="0"/>
                                                                              <w:divBdr>
                                                                                <w:top w:val="none" w:sz="0" w:space="0" w:color="auto"/>
                                                                                <w:left w:val="none" w:sz="0" w:space="0" w:color="auto"/>
                                                                                <w:bottom w:val="none" w:sz="0" w:space="0" w:color="auto"/>
                                                                                <w:right w:val="none" w:sz="0" w:space="0" w:color="auto"/>
                                                                              </w:divBdr>
                                                                              <w:divsChild>
                                                                                <w:div w:id="9719659">
                                                                                  <w:marLeft w:val="0"/>
                                                                                  <w:marRight w:val="0"/>
                                                                                  <w:marTop w:val="0"/>
                                                                                  <w:marBottom w:val="0"/>
                                                                                  <w:divBdr>
                                                                                    <w:top w:val="none" w:sz="0" w:space="0" w:color="auto"/>
                                                                                    <w:left w:val="none" w:sz="0" w:space="0" w:color="auto"/>
                                                                                    <w:bottom w:val="none" w:sz="0" w:space="0" w:color="auto"/>
                                                                                    <w:right w:val="none" w:sz="0" w:space="0" w:color="auto"/>
                                                                                  </w:divBdr>
                                                                                  <w:divsChild>
                                                                                    <w:div w:id="1784350094">
                                                                                      <w:marLeft w:val="0"/>
                                                                                      <w:marRight w:val="0"/>
                                                                                      <w:marTop w:val="0"/>
                                                                                      <w:marBottom w:val="0"/>
                                                                                      <w:divBdr>
                                                                                        <w:top w:val="none" w:sz="0" w:space="0" w:color="auto"/>
                                                                                        <w:left w:val="none" w:sz="0" w:space="0" w:color="auto"/>
                                                                                        <w:bottom w:val="none" w:sz="0" w:space="0" w:color="auto"/>
                                                                                        <w:right w:val="none" w:sz="0" w:space="0" w:color="auto"/>
                                                                                      </w:divBdr>
                                                                                      <w:divsChild>
                                                                                        <w:div w:id="1345013494">
                                                                                          <w:marLeft w:val="0"/>
                                                                                          <w:marRight w:val="0"/>
                                                                                          <w:marTop w:val="0"/>
                                                                                          <w:marBottom w:val="0"/>
                                                                                          <w:divBdr>
                                                                                            <w:top w:val="none" w:sz="0" w:space="0" w:color="auto"/>
                                                                                            <w:left w:val="none" w:sz="0" w:space="0" w:color="auto"/>
                                                                                            <w:bottom w:val="none" w:sz="0" w:space="0" w:color="auto"/>
                                                                                            <w:right w:val="none" w:sz="0" w:space="0" w:color="auto"/>
                                                                                          </w:divBdr>
                                                                                          <w:divsChild>
                                                                                            <w:div w:id="11980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6670">
                                                                                      <w:marLeft w:val="0"/>
                                                                                      <w:marRight w:val="0"/>
                                                                                      <w:marTop w:val="0"/>
                                                                                      <w:marBottom w:val="0"/>
                                                                                      <w:divBdr>
                                                                                        <w:top w:val="none" w:sz="0" w:space="0" w:color="auto"/>
                                                                                        <w:left w:val="none" w:sz="0" w:space="0" w:color="auto"/>
                                                                                        <w:bottom w:val="none" w:sz="0" w:space="0" w:color="auto"/>
                                                                                        <w:right w:val="none" w:sz="0" w:space="0" w:color="auto"/>
                                                                                      </w:divBdr>
                                                                                      <w:divsChild>
                                                                                        <w:div w:id="4223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211344">
                                                                              <w:marLeft w:val="0"/>
                                                                              <w:marRight w:val="0"/>
                                                                              <w:marTop w:val="0"/>
                                                                              <w:marBottom w:val="0"/>
                                                                              <w:divBdr>
                                                                                <w:top w:val="none" w:sz="0" w:space="0" w:color="auto"/>
                                                                                <w:left w:val="none" w:sz="0" w:space="0" w:color="auto"/>
                                                                                <w:bottom w:val="none" w:sz="0" w:space="0" w:color="auto"/>
                                                                                <w:right w:val="none" w:sz="0" w:space="0" w:color="auto"/>
                                                                              </w:divBdr>
                                                                              <w:divsChild>
                                                                                <w:div w:id="153185913">
                                                                                  <w:marLeft w:val="0"/>
                                                                                  <w:marRight w:val="0"/>
                                                                                  <w:marTop w:val="0"/>
                                                                                  <w:marBottom w:val="0"/>
                                                                                  <w:divBdr>
                                                                                    <w:top w:val="none" w:sz="0" w:space="0" w:color="auto"/>
                                                                                    <w:left w:val="none" w:sz="0" w:space="0" w:color="auto"/>
                                                                                    <w:bottom w:val="none" w:sz="0" w:space="0" w:color="auto"/>
                                                                                    <w:right w:val="none" w:sz="0" w:space="0" w:color="auto"/>
                                                                                  </w:divBdr>
                                                                                  <w:divsChild>
                                                                                    <w:div w:id="1805585901">
                                                                                      <w:marLeft w:val="0"/>
                                                                                      <w:marRight w:val="0"/>
                                                                                      <w:marTop w:val="0"/>
                                                                                      <w:marBottom w:val="0"/>
                                                                                      <w:divBdr>
                                                                                        <w:top w:val="none" w:sz="0" w:space="0" w:color="auto"/>
                                                                                        <w:left w:val="none" w:sz="0" w:space="0" w:color="auto"/>
                                                                                        <w:bottom w:val="none" w:sz="0" w:space="0" w:color="auto"/>
                                                                                        <w:right w:val="none" w:sz="0" w:space="0" w:color="auto"/>
                                                                                      </w:divBdr>
                                                                                      <w:divsChild>
                                                                                        <w:div w:id="898705864">
                                                                                          <w:marLeft w:val="0"/>
                                                                                          <w:marRight w:val="0"/>
                                                                                          <w:marTop w:val="0"/>
                                                                                          <w:marBottom w:val="0"/>
                                                                                          <w:divBdr>
                                                                                            <w:top w:val="none" w:sz="0" w:space="0" w:color="auto"/>
                                                                                            <w:left w:val="none" w:sz="0" w:space="0" w:color="auto"/>
                                                                                            <w:bottom w:val="none" w:sz="0" w:space="0" w:color="auto"/>
                                                                                            <w:right w:val="none" w:sz="0" w:space="0" w:color="auto"/>
                                                                                          </w:divBdr>
                                                                                          <w:divsChild>
                                                                                            <w:div w:id="84413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51459">
                                                                                      <w:marLeft w:val="0"/>
                                                                                      <w:marRight w:val="0"/>
                                                                                      <w:marTop w:val="0"/>
                                                                                      <w:marBottom w:val="0"/>
                                                                                      <w:divBdr>
                                                                                        <w:top w:val="none" w:sz="0" w:space="0" w:color="auto"/>
                                                                                        <w:left w:val="none" w:sz="0" w:space="0" w:color="auto"/>
                                                                                        <w:bottom w:val="none" w:sz="0" w:space="0" w:color="auto"/>
                                                                                        <w:right w:val="none" w:sz="0" w:space="0" w:color="auto"/>
                                                                                      </w:divBdr>
                                                                                      <w:divsChild>
                                                                                        <w:div w:id="135830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997735">
                                                                          <w:marLeft w:val="0"/>
                                                                          <w:marRight w:val="0"/>
                                                                          <w:marTop w:val="0"/>
                                                                          <w:marBottom w:val="0"/>
                                                                          <w:divBdr>
                                                                            <w:top w:val="none" w:sz="0" w:space="0" w:color="auto"/>
                                                                            <w:left w:val="none" w:sz="0" w:space="0" w:color="auto"/>
                                                                            <w:bottom w:val="none" w:sz="0" w:space="0" w:color="auto"/>
                                                                            <w:right w:val="none" w:sz="0" w:space="0" w:color="auto"/>
                                                                          </w:divBdr>
                                                                          <w:divsChild>
                                                                            <w:div w:id="2074112055">
                                                                              <w:marLeft w:val="0"/>
                                                                              <w:marRight w:val="0"/>
                                                                              <w:marTop w:val="0"/>
                                                                              <w:marBottom w:val="0"/>
                                                                              <w:divBdr>
                                                                                <w:top w:val="none" w:sz="0" w:space="0" w:color="auto"/>
                                                                                <w:left w:val="none" w:sz="0" w:space="0" w:color="auto"/>
                                                                                <w:bottom w:val="none" w:sz="0" w:space="0" w:color="auto"/>
                                                                                <w:right w:val="none" w:sz="0" w:space="0" w:color="auto"/>
                                                                              </w:divBdr>
                                                                              <w:divsChild>
                                                                                <w:div w:id="1373113518">
                                                                                  <w:marLeft w:val="0"/>
                                                                                  <w:marRight w:val="0"/>
                                                                                  <w:marTop w:val="0"/>
                                                                                  <w:marBottom w:val="0"/>
                                                                                  <w:divBdr>
                                                                                    <w:top w:val="none" w:sz="0" w:space="0" w:color="auto"/>
                                                                                    <w:left w:val="none" w:sz="0" w:space="0" w:color="auto"/>
                                                                                    <w:bottom w:val="none" w:sz="0" w:space="0" w:color="auto"/>
                                                                                    <w:right w:val="none" w:sz="0" w:space="0" w:color="auto"/>
                                                                                  </w:divBdr>
                                                                                  <w:divsChild>
                                                                                    <w:div w:id="1157383188">
                                                                                      <w:marLeft w:val="0"/>
                                                                                      <w:marRight w:val="0"/>
                                                                                      <w:marTop w:val="0"/>
                                                                                      <w:marBottom w:val="0"/>
                                                                                      <w:divBdr>
                                                                                        <w:top w:val="none" w:sz="0" w:space="0" w:color="auto"/>
                                                                                        <w:left w:val="none" w:sz="0" w:space="0" w:color="auto"/>
                                                                                        <w:bottom w:val="none" w:sz="0" w:space="0" w:color="auto"/>
                                                                                        <w:right w:val="none" w:sz="0" w:space="0" w:color="auto"/>
                                                                                      </w:divBdr>
                                                                                      <w:divsChild>
                                                                                        <w:div w:id="139084339">
                                                                                          <w:marLeft w:val="0"/>
                                                                                          <w:marRight w:val="0"/>
                                                                                          <w:marTop w:val="0"/>
                                                                                          <w:marBottom w:val="0"/>
                                                                                          <w:divBdr>
                                                                                            <w:top w:val="none" w:sz="0" w:space="0" w:color="auto"/>
                                                                                            <w:left w:val="none" w:sz="0" w:space="0" w:color="auto"/>
                                                                                            <w:bottom w:val="none" w:sz="0" w:space="0" w:color="auto"/>
                                                                                            <w:right w:val="none" w:sz="0" w:space="0" w:color="auto"/>
                                                                                          </w:divBdr>
                                                                                          <w:divsChild>
                                                                                            <w:div w:id="177432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91459">
                                                                                      <w:marLeft w:val="0"/>
                                                                                      <w:marRight w:val="0"/>
                                                                                      <w:marTop w:val="0"/>
                                                                                      <w:marBottom w:val="0"/>
                                                                                      <w:divBdr>
                                                                                        <w:top w:val="none" w:sz="0" w:space="0" w:color="auto"/>
                                                                                        <w:left w:val="none" w:sz="0" w:space="0" w:color="auto"/>
                                                                                        <w:bottom w:val="none" w:sz="0" w:space="0" w:color="auto"/>
                                                                                        <w:right w:val="none" w:sz="0" w:space="0" w:color="auto"/>
                                                                                      </w:divBdr>
                                                                                      <w:divsChild>
                                                                                        <w:div w:id="12208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98983">
                                                                              <w:marLeft w:val="0"/>
                                                                              <w:marRight w:val="0"/>
                                                                              <w:marTop w:val="0"/>
                                                                              <w:marBottom w:val="0"/>
                                                                              <w:divBdr>
                                                                                <w:top w:val="none" w:sz="0" w:space="0" w:color="auto"/>
                                                                                <w:left w:val="none" w:sz="0" w:space="0" w:color="auto"/>
                                                                                <w:bottom w:val="none" w:sz="0" w:space="0" w:color="auto"/>
                                                                                <w:right w:val="none" w:sz="0" w:space="0" w:color="auto"/>
                                                                              </w:divBdr>
                                                                              <w:divsChild>
                                                                                <w:div w:id="1621063483">
                                                                                  <w:marLeft w:val="0"/>
                                                                                  <w:marRight w:val="0"/>
                                                                                  <w:marTop w:val="0"/>
                                                                                  <w:marBottom w:val="0"/>
                                                                                  <w:divBdr>
                                                                                    <w:top w:val="none" w:sz="0" w:space="0" w:color="auto"/>
                                                                                    <w:left w:val="none" w:sz="0" w:space="0" w:color="auto"/>
                                                                                    <w:bottom w:val="none" w:sz="0" w:space="0" w:color="auto"/>
                                                                                    <w:right w:val="none" w:sz="0" w:space="0" w:color="auto"/>
                                                                                  </w:divBdr>
                                                                                  <w:divsChild>
                                                                                    <w:div w:id="108161395">
                                                                                      <w:marLeft w:val="0"/>
                                                                                      <w:marRight w:val="0"/>
                                                                                      <w:marTop w:val="0"/>
                                                                                      <w:marBottom w:val="0"/>
                                                                                      <w:divBdr>
                                                                                        <w:top w:val="none" w:sz="0" w:space="0" w:color="auto"/>
                                                                                        <w:left w:val="none" w:sz="0" w:space="0" w:color="auto"/>
                                                                                        <w:bottom w:val="none" w:sz="0" w:space="0" w:color="auto"/>
                                                                                        <w:right w:val="none" w:sz="0" w:space="0" w:color="auto"/>
                                                                                      </w:divBdr>
                                                                                      <w:divsChild>
                                                                                        <w:div w:id="1982076039">
                                                                                          <w:marLeft w:val="0"/>
                                                                                          <w:marRight w:val="0"/>
                                                                                          <w:marTop w:val="0"/>
                                                                                          <w:marBottom w:val="0"/>
                                                                                          <w:divBdr>
                                                                                            <w:top w:val="none" w:sz="0" w:space="0" w:color="auto"/>
                                                                                            <w:left w:val="none" w:sz="0" w:space="0" w:color="auto"/>
                                                                                            <w:bottom w:val="none" w:sz="0" w:space="0" w:color="auto"/>
                                                                                            <w:right w:val="none" w:sz="0" w:space="0" w:color="auto"/>
                                                                                          </w:divBdr>
                                                                                          <w:divsChild>
                                                                                            <w:div w:id="133236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894827">
                                                                                      <w:marLeft w:val="0"/>
                                                                                      <w:marRight w:val="0"/>
                                                                                      <w:marTop w:val="0"/>
                                                                                      <w:marBottom w:val="0"/>
                                                                                      <w:divBdr>
                                                                                        <w:top w:val="none" w:sz="0" w:space="0" w:color="auto"/>
                                                                                        <w:left w:val="none" w:sz="0" w:space="0" w:color="auto"/>
                                                                                        <w:bottom w:val="none" w:sz="0" w:space="0" w:color="auto"/>
                                                                                        <w:right w:val="none" w:sz="0" w:space="0" w:color="auto"/>
                                                                                      </w:divBdr>
                                                                                      <w:divsChild>
                                                                                        <w:div w:id="17138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26366">
                  <w:marLeft w:val="0"/>
                  <w:marRight w:val="0"/>
                  <w:marTop w:val="0"/>
                  <w:marBottom w:val="0"/>
                  <w:divBdr>
                    <w:top w:val="none" w:sz="0" w:space="0" w:color="auto"/>
                    <w:left w:val="none" w:sz="0" w:space="0" w:color="auto"/>
                    <w:bottom w:val="none" w:sz="0" w:space="0" w:color="auto"/>
                    <w:right w:val="none" w:sz="0" w:space="0" w:color="auto"/>
                  </w:divBdr>
                  <w:divsChild>
                    <w:div w:id="1679769029">
                      <w:marLeft w:val="0"/>
                      <w:marRight w:val="0"/>
                      <w:marTop w:val="0"/>
                      <w:marBottom w:val="60"/>
                      <w:divBdr>
                        <w:top w:val="none" w:sz="0" w:space="0" w:color="auto"/>
                        <w:left w:val="none" w:sz="0" w:space="0" w:color="auto"/>
                        <w:bottom w:val="none" w:sz="0" w:space="0" w:color="auto"/>
                        <w:right w:val="none" w:sz="0" w:space="0" w:color="auto"/>
                      </w:divBdr>
                    </w:div>
                    <w:div w:id="1372607847">
                      <w:marLeft w:val="0"/>
                      <w:marRight w:val="0"/>
                      <w:marTop w:val="0"/>
                      <w:marBottom w:val="60"/>
                      <w:divBdr>
                        <w:top w:val="none" w:sz="0" w:space="0" w:color="auto"/>
                        <w:left w:val="none" w:sz="0" w:space="0" w:color="auto"/>
                        <w:bottom w:val="none" w:sz="0" w:space="0" w:color="auto"/>
                        <w:right w:val="none" w:sz="0" w:space="0" w:color="auto"/>
                      </w:divBdr>
                    </w:div>
                    <w:div w:id="1612786660">
                      <w:marLeft w:val="0"/>
                      <w:marRight w:val="0"/>
                      <w:marTop w:val="0"/>
                      <w:marBottom w:val="0"/>
                      <w:divBdr>
                        <w:top w:val="none" w:sz="0" w:space="0" w:color="auto"/>
                        <w:left w:val="none" w:sz="0" w:space="0" w:color="auto"/>
                        <w:bottom w:val="none" w:sz="0" w:space="0" w:color="auto"/>
                        <w:right w:val="none" w:sz="0" w:space="0" w:color="auto"/>
                      </w:divBdr>
                    </w:div>
                    <w:div w:id="1595557370">
                      <w:marLeft w:val="0"/>
                      <w:marRight w:val="0"/>
                      <w:marTop w:val="0"/>
                      <w:marBottom w:val="0"/>
                      <w:divBdr>
                        <w:top w:val="none" w:sz="0" w:space="0" w:color="auto"/>
                        <w:left w:val="none" w:sz="0" w:space="0" w:color="auto"/>
                        <w:bottom w:val="none" w:sz="0" w:space="0" w:color="auto"/>
                        <w:right w:val="none" w:sz="0" w:space="0" w:color="auto"/>
                      </w:divBdr>
                    </w:div>
                    <w:div w:id="339815733">
                      <w:marLeft w:val="0"/>
                      <w:marRight w:val="0"/>
                      <w:marTop w:val="0"/>
                      <w:marBottom w:val="60"/>
                      <w:divBdr>
                        <w:top w:val="none" w:sz="0" w:space="0" w:color="auto"/>
                        <w:left w:val="none" w:sz="0" w:space="0" w:color="auto"/>
                        <w:bottom w:val="none" w:sz="0" w:space="0" w:color="auto"/>
                        <w:right w:val="none" w:sz="0" w:space="0" w:color="auto"/>
                      </w:divBdr>
                    </w:div>
                    <w:div w:id="1405494548">
                      <w:marLeft w:val="0"/>
                      <w:marRight w:val="0"/>
                      <w:marTop w:val="0"/>
                      <w:marBottom w:val="60"/>
                      <w:divBdr>
                        <w:top w:val="none" w:sz="0" w:space="0" w:color="auto"/>
                        <w:left w:val="none" w:sz="0" w:space="0" w:color="auto"/>
                        <w:bottom w:val="none" w:sz="0" w:space="0" w:color="auto"/>
                        <w:right w:val="none" w:sz="0" w:space="0" w:color="auto"/>
                      </w:divBdr>
                    </w:div>
                    <w:div w:id="287009145">
                      <w:marLeft w:val="0"/>
                      <w:marRight w:val="0"/>
                      <w:marTop w:val="0"/>
                      <w:marBottom w:val="0"/>
                      <w:divBdr>
                        <w:top w:val="none" w:sz="0" w:space="0" w:color="auto"/>
                        <w:left w:val="none" w:sz="0" w:space="0" w:color="auto"/>
                        <w:bottom w:val="none" w:sz="0" w:space="0" w:color="auto"/>
                        <w:right w:val="none" w:sz="0" w:space="0" w:color="auto"/>
                      </w:divBdr>
                    </w:div>
                    <w:div w:id="1782842565">
                      <w:marLeft w:val="0"/>
                      <w:marRight w:val="0"/>
                      <w:marTop w:val="0"/>
                      <w:marBottom w:val="0"/>
                      <w:divBdr>
                        <w:top w:val="none" w:sz="0" w:space="0" w:color="auto"/>
                        <w:left w:val="none" w:sz="0" w:space="0" w:color="auto"/>
                        <w:bottom w:val="none" w:sz="0" w:space="0" w:color="auto"/>
                        <w:right w:val="none" w:sz="0" w:space="0" w:color="auto"/>
                      </w:divBdr>
                    </w:div>
                  </w:divsChild>
                </w:div>
                <w:div w:id="1511680594">
                  <w:marLeft w:val="0"/>
                  <w:marRight w:val="0"/>
                  <w:marTop w:val="0"/>
                  <w:marBottom w:val="128"/>
                  <w:divBdr>
                    <w:top w:val="none" w:sz="0" w:space="0" w:color="auto"/>
                    <w:left w:val="none" w:sz="0" w:space="0" w:color="auto"/>
                    <w:bottom w:val="none" w:sz="0" w:space="0" w:color="auto"/>
                    <w:right w:val="none" w:sz="0" w:space="0" w:color="auto"/>
                  </w:divBdr>
                </w:div>
                <w:div w:id="1164205954">
                  <w:marLeft w:val="0"/>
                  <w:marRight w:val="0"/>
                  <w:marTop w:val="255"/>
                  <w:marBottom w:val="255"/>
                  <w:divBdr>
                    <w:top w:val="none" w:sz="0" w:space="0" w:color="auto"/>
                    <w:left w:val="none" w:sz="0" w:space="0" w:color="auto"/>
                    <w:bottom w:val="none" w:sz="0" w:space="0" w:color="auto"/>
                    <w:right w:val="none" w:sz="0" w:space="0" w:color="auto"/>
                  </w:divBdr>
                  <w:divsChild>
                    <w:div w:id="1439326273">
                      <w:marLeft w:val="0"/>
                      <w:marRight w:val="0"/>
                      <w:marTop w:val="0"/>
                      <w:marBottom w:val="0"/>
                      <w:divBdr>
                        <w:top w:val="none" w:sz="0" w:space="0" w:color="auto"/>
                        <w:left w:val="none" w:sz="0" w:space="0" w:color="auto"/>
                        <w:bottom w:val="none" w:sz="0" w:space="0" w:color="auto"/>
                        <w:right w:val="none" w:sz="0" w:space="0" w:color="auto"/>
                      </w:divBdr>
                      <w:divsChild>
                        <w:div w:id="382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831814">
          <w:marLeft w:val="450"/>
          <w:marRight w:val="0"/>
          <w:marTop w:val="0"/>
          <w:marBottom w:val="0"/>
          <w:divBdr>
            <w:top w:val="none" w:sz="0" w:space="0" w:color="auto"/>
            <w:left w:val="none" w:sz="0" w:space="0" w:color="auto"/>
            <w:bottom w:val="none" w:sz="0" w:space="0" w:color="auto"/>
            <w:right w:val="none" w:sz="0" w:space="0" w:color="auto"/>
          </w:divBdr>
          <w:divsChild>
            <w:div w:id="450168358">
              <w:marLeft w:val="0"/>
              <w:marRight w:val="0"/>
              <w:marTop w:val="0"/>
              <w:marBottom w:val="0"/>
              <w:divBdr>
                <w:top w:val="none" w:sz="0" w:space="0" w:color="auto"/>
                <w:left w:val="none" w:sz="0" w:space="0" w:color="auto"/>
                <w:bottom w:val="none" w:sz="0" w:space="0" w:color="auto"/>
                <w:right w:val="none" w:sz="0" w:space="0" w:color="auto"/>
              </w:divBdr>
              <w:divsChild>
                <w:div w:id="1680893009">
                  <w:marLeft w:val="0"/>
                  <w:marRight w:val="0"/>
                  <w:marTop w:val="0"/>
                  <w:marBottom w:val="0"/>
                  <w:divBdr>
                    <w:top w:val="none" w:sz="0" w:space="0" w:color="auto"/>
                    <w:left w:val="none" w:sz="0" w:space="0" w:color="auto"/>
                    <w:bottom w:val="none" w:sz="0" w:space="0" w:color="auto"/>
                    <w:right w:val="none" w:sz="0" w:space="0" w:color="auto"/>
                  </w:divBdr>
                  <w:divsChild>
                    <w:div w:id="79409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899906">
              <w:marLeft w:val="0"/>
              <w:marRight w:val="0"/>
              <w:marTop w:val="0"/>
              <w:marBottom w:val="255"/>
              <w:divBdr>
                <w:top w:val="none" w:sz="0" w:space="0" w:color="auto"/>
                <w:left w:val="none" w:sz="0" w:space="0" w:color="auto"/>
                <w:bottom w:val="none" w:sz="0" w:space="0" w:color="auto"/>
                <w:right w:val="none" w:sz="0" w:space="0" w:color="auto"/>
              </w:divBdr>
              <w:divsChild>
                <w:div w:id="1557012522">
                  <w:marLeft w:val="0"/>
                  <w:marRight w:val="0"/>
                  <w:marTop w:val="0"/>
                  <w:marBottom w:val="0"/>
                  <w:divBdr>
                    <w:top w:val="none" w:sz="0" w:space="0" w:color="auto"/>
                    <w:left w:val="none" w:sz="0" w:space="0" w:color="auto"/>
                    <w:bottom w:val="none" w:sz="0" w:space="0" w:color="auto"/>
                    <w:right w:val="none" w:sz="0" w:space="0" w:color="auto"/>
                  </w:divBdr>
                </w:div>
                <w:div w:id="72317938">
                  <w:marLeft w:val="0"/>
                  <w:marRight w:val="0"/>
                  <w:marTop w:val="0"/>
                  <w:marBottom w:val="0"/>
                  <w:divBdr>
                    <w:top w:val="none" w:sz="0" w:space="0" w:color="auto"/>
                    <w:left w:val="none" w:sz="0" w:space="0" w:color="auto"/>
                    <w:bottom w:val="none" w:sz="0" w:space="0" w:color="auto"/>
                    <w:right w:val="none" w:sz="0" w:space="0" w:color="auto"/>
                  </w:divBdr>
                </w:div>
              </w:divsChild>
            </w:div>
            <w:div w:id="162860268">
              <w:marLeft w:val="0"/>
              <w:marRight w:val="0"/>
              <w:marTop w:val="0"/>
              <w:marBottom w:val="0"/>
              <w:divBdr>
                <w:top w:val="none" w:sz="0" w:space="0" w:color="auto"/>
                <w:left w:val="none" w:sz="0" w:space="0" w:color="auto"/>
                <w:bottom w:val="none" w:sz="0" w:space="0" w:color="auto"/>
                <w:right w:val="none" w:sz="0" w:space="0" w:color="auto"/>
              </w:divBdr>
              <w:divsChild>
                <w:div w:id="1176070226">
                  <w:marLeft w:val="0"/>
                  <w:marRight w:val="0"/>
                  <w:marTop w:val="0"/>
                  <w:marBottom w:val="180"/>
                  <w:divBdr>
                    <w:top w:val="none" w:sz="0" w:space="0" w:color="auto"/>
                    <w:left w:val="none" w:sz="0" w:space="0" w:color="auto"/>
                    <w:bottom w:val="none" w:sz="0" w:space="0" w:color="auto"/>
                    <w:right w:val="none" w:sz="0" w:space="0" w:color="auto"/>
                  </w:divBdr>
                </w:div>
                <w:div w:id="700547051">
                  <w:marLeft w:val="0"/>
                  <w:marRight w:val="0"/>
                  <w:marTop w:val="0"/>
                  <w:marBottom w:val="0"/>
                  <w:divBdr>
                    <w:top w:val="none" w:sz="0" w:space="0" w:color="auto"/>
                    <w:left w:val="none" w:sz="0" w:space="0" w:color="auto"/>
                    <w:bottom w:val="none" w:sz="0" w:space="0" w:color="auto"/>
                    <w:right w:val="none" w:sz="0" w:space="0" w:color="auto"/>
                  </w:divBdr>
                  <w:divsChild>
                    <w:div w:id="154625827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9354069">
      <w:bodyDiv w:val="1"/>
      <w:marLeft w:val="0"/>
      <w:marRight w:val="0"/>
      <w:marTop w:val="0"/>
      <w:marBottom w:val="0"/>
      <w:divBdr>
        <w:top w:val="none" w:sz="0" w:space="0" w:color="auto"/>
        <w:left w:val="none" w:sz="0" w:space="0" w:color="auto"/>
        <w:bottom w:val="none" w:sz="0" w:space="0" w:color="auto"/>
        <w:right w:val="none" w:sz="0" w:space="0" w:color="auto"/>
      </w:divBdr>
      <w:divsChild>
        <w:div w:id="1654291298">
          <w:marLeft w:val="0"/>
          <w:marRight w:val="0"/>
          <w:marTop w:val="0"/>
          <w:marBottom w:val="0"/>
          <w:divBdr>
            <w:top w:val="none" w:sz="0" w:space="0" w:color="auto"/>
            <w:left w:val="none" w:sz="0" w:space="0" w:color="auto"/>
            <w:bottom w:val="none" w:sz="0" w:space="0" w:color="auto"/>
            <w:right w:val="none" w:sz="0" w:space="0" w:color="auto"/>
          </w:divBdr>
          <w:divsChild>
            <w:div w:id="358628746">
              <w:marLeft w:val="0"/>
              <w:marRight w:val="0"/>
              <w:marTop w:val="0"/>
              <w:marBottom w:val="0"/>
              <w:divBdr>
                <w:top w:val="none" w:sz="0" w:space="0" w:color="auto"/>
                <w:left w:val="none" w:sz="0" w:space="0" w:color="auto"/>
                <w:bottom w:val="none" w:sz="0" w:space="0" w:color="auto"/>
                <w:right w:val="none" w:sz="0" w:space="0" w:color="auto"/>
              </w:divBdr>
              <w:divsChild>
                <w:div w:id="680156505">
                  <w:marLeft w:val="0"/>
                  <w:marRight w:val="0"/>
                  <w:marTop w:val="255"/>
                  <w:marBottom w:val="255"/>
                  <w:divBdr>
                    <w:top w:val="none" w:sz="0" w:space="0" w:color="auto"/>
                    <w:left w:val="none" w:sz="0" w:space="0" w:color="auto"/>
                    <w:bottom w:val="none" w:sz="0" w:space="0" w:color="auto"/>
                    <w:right w:val="none" w:sz="0" w:space="0" w:color="auto"/>
                  </w:divBdr>
                  <w:divsChild>
                    <w:div w:id="1272394056">
                      <w:marLeft w:val="0"/>
                      <w:marRight w:val="0"/>
                      <w:marTop w:val="0"/>
                      <w:marBottom w:val="0"/>
                      <w:divBdr>
                        <w:top w:val="none" w:sz="0" w:space="0" w:color="auto"/>
                        <w:left w:val="none" w:sz="0" w:space="0" w:color="auto"/>
                        <w:bottom w:val="none" w:sz="0" w:space="0" w:color="auto"/>
                        <w:right w:val="none" w:sz="0" w:space="0" w:color="auto"/>
                      </w:divBdr>
                      <w:divsChild>
                        <w:div w:id="869954797">
                          <w:marLeft w:val="0"/>
                          <w:marRight w:val="0"/>
                          <w:marTop w:val="0"/>
                          <w:marBottom w:val="0"/>
                          <w:divBdr>
                            <w:top w:val="none" w:sz="0" w:space="0" w:color="auto"/>
                            <w:left w:val="none" w:sz="0" w:space="0" w:color="auto"/>
                            <w:bottom w:val="none" w:sz="0" w:space="0" w:color="auto"/>
                            <w:right w:val="none" w:sz="0" w:space="0" w:color="auto"/>
                          </w:divBdr>
                          <w:divsChild>
                            <w:div w:id="1124033117">
                              <w:marLeft w:val="0"/>
                              <w:marRight w:val="0"/>
                              <w:marTop w:val="0"/>
                              <w:marBottom w:val="0"/>
                              <w:divBdr>
                                <w:top w:val="none" w:sz="0" w:space="0" w:color="auto"/>
                                <w:left w:val="none" w:sz="0" w:space="0" w:color="auto"/>
                                <w:bottom w:val="none" w:sz="0" w:space="0" w:color="auto"/>
                                <w:right w:val="none" w:sz="0" w:space="0" w:color="auto"/>
                              </w:divBdr>
                              <w:divsChild>
                                <w:div w:id="1747217921">
                                  <w:marLeft w:val="0"/>
                                  <w:marRight w:val="0"/>
                                  <w:marTop w:val="0"/>
                                  <w:marBottom w:val="0"/>
                                  <w:divBdr>
                                    <w:top w:val="none" w:sz="0" w:space="0" w:color="auto"/>
                                    <w:left w:val="none" w:sz="0" w:space="0" w:color="auto"/>
                                    <w:bottom w:val="none" w:sz="0" w:space="0" w:color="auto"/>
                                    <w:right w:val="none" w:sz="0" w:space="0" w:color="auto"/>
                                  </w:divBdr>
                                  <w:divsChild>
                                    <w:div w:id="1455979888">
                                      <w:marLeft w:val="0"/>
                                      <w:marRight w:val="0"/>
                                      <w:marTop w:val="0"/>
                                      <w:marBottom w:val="0"/>
                                      <w:divBdr>
                                        <w:top w:val="none" w:sz="0" w:space="0" w:color="auto"/>
                                        <w:left w:val="none" w:sz="0" w:space="0" w:color="auto"/>
                                        <w:bottom w:val="none" w:sz="0" w:space="0" w:color="auto"/>
                                        <w:right w:val="none" w:sz="0" w:space="0" w:color="auto"/>
                                      </w:divBdr>
                                      <w:divsChild>
                                        <w:div w:id="1883250549">
                                          <w:marLeft w:val="0"/>
                                          <w:marRight w:val="0"/>
                                          <w:marTop w:val="100"/>
                                          <w:marBottom w:val="100"/>
                                          <w:divBdr>
                                            <w:top w:val="none" w:sz="0" w:space="0" w:color="auto"/>
                                            <w:left w:val="none" w:sz="0" w:space="0" w:color="auto"/>
                                            <w:bottom w:val="none" w:sz="0" w:space="0" w:color="auto"/>
                                            <w:right w:val="none" w:sz="0" w:space="0" w:color="auto"/>
                                          </w:divBdr>
                                          <w:divsChild>
                                            <w:div w:id="593628901">
                                              <w:marLeft w:val="0"/>
                                              <w:marRight w:val="0"/>
                                              <w:marTop w:val="100"/>
                                              <w:marBottom w:val="100"/>
                                              <w:divBdr>
                                                <w:top w:val="none" w:sz="0" w:space="0" w:color="auto"/>
                                                <w:left w:val="none" w:sz="0" w:space="0" w:color="auto"/>
                                                <w:bottom w:val="none" w:sz="0" w:space="0" w:color="auto"/>
                                                <w:right w:val="none" w:sz="0" w:space="0" w:color="auto"/>
                                              </w:divBdr>
                                              <w:divsChild>
                                                <w:div w:id="184833314">
                                                  <w:marLeft w:val="0"/>
                                                  <w:marRight w:val="0"/>
                                                  <w:marTop w:val="0"/>
                                                  <w:marBottom w:val="0"/>
                                                  <w:divBdr>
                                                    <w:top w:val="none" w:sz="0" w:space="0" w:color="auto"/>
                                                    <w:left w:val="none" w:sz="0" w:space="0" w:color="auto"/>
                                                    <w:bottom w:val="none" w:sz="0" w:space="0" w:color="auto"/>
                                                    <w:right w:val="none" w:sz="0" w:space="0" w:color="auto"/>
                                                  </w:divBdr>
                                                  <w:divsChild>
                                                    <w:div w:id="1256816569">
                                                      <w:marLeft w:val="0"/>
                                                      <w:marRight w:val="0"/>
                                                      <w:marTop w:val="0"/>
                                                      <w:marBottom w:val="0"/>
                                                      <w:divBdr>
                                                        <w:top w:val="none" w:sz="0" w:space="0" w:color="auto"/>
                                                        <w:left w:val="none" w:sz="0" w:space="0" w:color="auto"/>
                                                        <w:bottom w:val="none" w:sz="0" w:space="0" w:color="auto"/>
                                                        <w:right w:val="none" w:sz="0" w:space="0" w:color="auto"/>
                                                      </w:divBdr>
                                                      <w:divsChild>
                                                        <w:div w:id="1322075089">
                                                          <w:marLeft w:val="0"/>
                                                          <w:marRight w:val="0"/>
                                                          <w:marTop w:val="0"/>
                                                          <w:marBottom w:val="0"/>
                                                          <w:divBdr>
                                                            <w:top w:val="none" w:sz="0" w:space="0" w:color="auto"/>
                                                            <w:left w:val="none" w:sz="0" w:space="0" w:color="auto"/>
                                                            <w:bottom w:val="none" w:sz="0" w:space="0" w:color="auto"/>
                                                            <w:right w:val="none" w:sz="0" w:space="0" w:color="auto"/>
                                                          </w:divBdr>
                                                          <w:divsChild>
                                                            <w:div w:id="1536579379">
                                                              <w:marLeft w:val="0"/>
                                                              <w:marRight w:val="0"/>
                                                              <w:marTop w:val="0"/>
                                                              <w:marBottom w:val="0"/>
                                                              <w:divBdr>
                                                                <w:top w:val="none" w:sz="0" w:space="0" w:color="auto"/>
                                                                <w:left w:val="none" w:sz="0" w:space="0" w:color="auto"/>
                                                                <w:bottom w:val="none" w:sz="0" w:space="0" w:color="auto"/>
                                                                <w:right w:val="none" w:sz="0" w:space="0" w:color="auto"/>
                                                              </w:divBdr>
                                                              <w:divsChild>
                                                                <w:div w:id="930964893">
                                                                  <w:marLeft w:val="0"/>
                                                                  <w:marRight w:val="0"/>
                                                                  <w:marTop w:val="0"/>
                                                                  <w:marBottom w:val="0"/>
                                                                  <w:divBdr>
                                                                    <w:top w:val="none" w:sz="0" w:space="0" w:color="auto"/>
                                                                    <w:left w:val="none" w:sz="0" w:space="0" w:color="auto"/>
                                                                    <w:bottom w:val="none" w:sz="0" w:space="0" w:color="auto"/>
                                                                    <w:right w:val="none" w:sz="0" w:space="0" w:color="auto"/>
                                                                  </w:divBdr>
                                                                  <w:divsChild>
                                                                    <w:div w:id="1747874062">
                                                                      <w:marLeft w:val="0"/>
                                                                      <w:marRight w:val="0"/>
                                                                      <w:marTop w:val="0"/>
                                                                      <w:marBottom w:val="0"/>
                                                                      <w:divBdr>
                                                                        <w:top w:val="none" w:sz="0" w:space="0" w:color="auto"/>
                                                                        <w:left w:val="none" w:sz="0" w:space="0" w:color="auto"/>
                                                                        <w:bottom w:val="none" w:sz="0" w:space="0" w:color="auto"/>
                                                                        <w:right w:val="none" w:sz="0" w:space="0" w:color="auto"/>
                                                                      </w:divBdr>
                                                                      <w:divsChild>
                                                                        <w:div w:id="197740687">
                                                                          <w:marLeft w:val="0"/>
                                                                          <w:marRight w:val="0"/>
                                                                          <w:marTop w:val="0"/>
                                                                          <w:marBottom w:val="0"/>
                                                                          <w:divBdr>
                                                                            <w:top w:val="none" w:sz="0" w:space="0" w:color="auto"/>
                                                                            <w:left w:val="none" w:sz="0" w:space="0" w:color="auto"/>
                                                                            <w:bottom w:val="none" w:sz="0" w:space="0" w:color="auto"/>
                                                                            <w:right w:val="none" w:sz="0" w:space="0" w:color="auto"/>
                                                                          </w:divBdr>
                                                                          <w:divsChild>
                                                                            <w:div w:id="15932915">
                                                                              <w:marLeft w:val="0"/>
                                                                              <w:marRight w:val="0"/>
                                                                              <w:marTop w:val="0"/>
                                                                              <w:marBottom w:val="0"/>
                                                                              <w:divBdr>
                                                                                <w:top w:val="none" w:sz="0" w:space="0" w:color="auto"/>
                                                                                <w:left w:val="none" w:sz="0" w:space="0" w:color="auto"/>
                                                                                <w:bottom w:val="none" w:sz="0" w:space="0" w:color="auto"/>
                                                                                <w:right w:val="none" w:sz="0" w:space="0" w:color="auto"/>
                                                                              </w:divBdr>
                                                                              <w:divsChild>
                                                                                <w:div w:id="2144230670">
                                                                                  <w:marLeft w:val="0"/>
                                                                                  <w:marRight w:val="0"/>
                                                                                  <w:marTop w:val="0"/>
                                                                                  <w:marBottom w:val="0"/>
                                                                                  <w:divBdr>
                                                                                    <w:top w:val="none" w:sz="0" w:space="0" w:color="auto"/>
                                                                                    <w:left w:val="none" w:sz="0" w:space="0" w:color="auto"/>
                                                                                    <w:bottom w:val="none" w:sz="0" w:space="0" w:color="auto"/>
                                                                                    <w:right w:val="none" w:sz="0" w:space="0" w:color="auto"/>
                                                                                  </w:divBdr>
                                                                                  <w:divsChild>
                                                                                    <w:div w:id="150420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30843">
                                                                          <w:marLeft w:val="0"/>
                                                                          <w:marRight w:val="0"/>
                                                                          <w:marTop w:val="0"/>
                                                                          <w:marBottom w:val="0"/>
                                                                          <w:divBdr>
                                                                            <w:top w:val="none" w:sz="0" w:space="0" w:color="auto"/>
                                                                            <w:left w:val="none" w:sz="0" w:space="0" w:color="auto"/>
                                                                            <w:bottom w:val="none" w:sz="0" w:space="0" w:color="auto"/>
                                                                            <w:right w:val="none" w:sz="0" w:space="0" w:color="auto"/>
                                                                          </w:divBdr>
                                                                        </w:div>
                                                                      </w:divsChild>
                                                                    </w:div>
                                                                    <w:div w:id="1827209263">
                                                                      <w:marLeft w:val="0"/>
                                                                      <w:marRight w:val="0"/>
                                                                      <w:marTop w:val="90"/>
                                                                      <w:marBottom w:val="0"/>
                                                                      <w:divBdr>
                                                                        <w:top w:val="none" w:sz="0" w:space="0" w:color="auto"/>
                                                                        <w:left w:val="none" w:sz="0" w:space="0" w:color="auto"/>
                                                                        <w:bottom w:val="none" w:sz="0" w:space="0" w:color="auto"/>
                                                                        <w:right w:val="none" w:sz="0" w:space="0" w:color="auto"/>
                                                                      </w:divBdr>
                                                                      <w:divsChild>
                                                                        <w:div w:id="318465431">
                                                                          <w:marLeft w:val="0"/>
                                                                          <w:marRight w:val="0"/>
                                                                          <w:marTop w:val="0"/>
                                                                          <w:marBottom w:val="0"/>
                                                                          <w:divBdr>
                                                                            <w:top w:val="none" w:sz="0" w:space="0" w:color="auto"/>
                                                                            <w:left w:val="none" w:sz="0" w:space="0" w:color="auto"/>
                                                                            <w:bottom w:val="none" w:sz="0" w:space="0" w:color="auto"/>
                                                                            <w:right w:val="none" w:sz="0" w:space="0" w:color="auto"/>
                                                                          </w:divBdr>
                                                                          <w:divsChild>
                                                                            <w:div w:id="170259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329306">
                                                                      <w:marLeft w:val="0"/>
                                                                      <w:marRight w:val="0"/>
                                                                      <w:marTop w:val="90"/>
                                                                      <w:marBottom w:val="0"/>
                                                                      <w:divBdr>
                                                                        <w:top w:val="none" w:sz="0" w:space="0" w:color="auto"/>
                                                                        <w:left w:val="none" w:sz="0" w:space="0" w:color="auto"/>
                                                                        <w:bottom w:val="none" w:sz="0" w:space="0" w:color="auto"/>
                                                                        <w:right w:val="none" w:sz="0" w:space="0" w:color="auto"/>
                                                                      </w:divBdr>
                                                                      <w:divsChild>
                                                                        <w:div w:id="1918321207">
                                                                          <w:marLeft w:val="0"/>
                                                                          <w:marRight w:val="0"/>
                                                                          <w:marTop w:val="0"/>
                                                                          <w:marBottom w:val="0"/>
                                                                          <w:divBdr>
                                                                            <w:top w:val="none" w:sz="0" w:space="0" w:color="auto"/>
                                                                            <w:left w:val="none" w:sz="0" w:space="0" w:color="auto"/>
                                                                            <w:bottom w:val="none" w:sz="0" w:space="0" w:color="auto"/>
                                                                            <w:right w:val="none" w:sz="0" w:space="0" w:color="auto"/>
                                                                          </w:divBdr>
                                                                          <w:divsChild>
                                                                            <w:div w:id="12746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839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255754">
                                              <w:marLeft w:val="0"/>
                                              <w:marRight w:val="0"/>
                                              <w:marTop w:val="100"/>
                                              <w:marBottom w:val="100"/>
                                              <w:divBdr>
                                                <w:top w:val="none" w:sz="0" w:space="0" w:color="auto"/>
                                                <w:left w:val="none" w:sz="0" w:space="0" w:color="auto"/>
                                                <w:bottom w:val="none" w:sz="0" w:space="0" w:color="auto"/>
                                                <w:right w:val="none" w:sz="0" w:space="0" w:color="auto"/>
                                              </w:divBdr>
                                              <w:divsChild>
                                                <w:div w:id="1036856246">
                                                  <w:marLeft w:val="0"/>
                                                  <w:marRight w:val="0"/>
                                                  <w:marTop w:val="0"/>
                                                  <w:marBottom w:val="0"/>
                                                  <w:divBdr>
                                                    <w:top w:val="none" w:sz="0" w:space="0" w:color="auto"/>
                                                    <w:left w:val="none" w:sz="0" w:space="0" w:color="auto"/>
                                                    <w:bottom w:val="none" w:sz="0" w:space="0" w:color="auto"/>
                                                    <w:right w:val="none" w:sz="0" w:space="0" w:color="auto"/>
                                                  </w:divBdr>
                                                  <w:divsChild>
                                                    <w:div w:id="1533613900">
                                                      <w:marLeft w:val="0"/>
                                                      <w:marRight w:val="0"/>
                                                      <w:marTop w:val="0"/>
                                                      <w:marBottom w:val="0"/>
                                                      <w:divBdr>
                                                        <w:top w:val="none" w:sz="0" w:space="0" w:color="auto"/>
                                                        <w:left w:val="none" w:sz="0" w:space="0" w:color="auto"/>
                                                        <w:bottom w:val="none" w:sz="0" w:space="0" w:color="auto"/>
                                                        <w:right w:val="none" w:sz="0" w:space="0" w:color="auto"/>
                                                      </w:divBdr>
                                                      <w:divsChild>
                                                        <w:div w:id="1828083000">
                                                          <w:marLeft w:val="0"/>
                                                          <w:marRight w:val="0"/>
                                                          <w:marTop w:val="0"/>
                                                          <w:marBottom w:val="0"/>
                                                          <w:divBdr>
                                                            <w:top w:val="none" w:sz="0" w:space="0" w:color="auto"/>
                                                            <w:left w:val="none" w:sz="0" w:space="0" w:color="auto"/>
                                                            <w:bottom w:val="none" w:sz="0" w:space="0" w:color="auto"/>
                                                            <w:right w:val="none" w:sz="0" w:space="0" w:color="auto"/>
                                                          </w:divBdr>
                                                          <w:divsChild>
                                                            <w:div w:id="464086263">
                                                              <w:marLeft w:val="0"/>
                                                              <w:marRight w:val="0"/>
                                                              <w:marTop w:val="0"/>
                                                              <w:marBottom w:val="0"/>
                                                              <w:divBdr>
                                                                <w:top w:val="none" w:sz="0" w:space="0" w:color="auto"/>
                                                                <w:left w:val="none" w:sz="0" w:space="0" w:color="auto"/>
                                                                <w:bottom w:val="none" w:sz="0" w:space="0" w:color="auto"/>
                                                                <w:right w:val="none" w:sz="0" w:space="0" w:color="auto"/>
                                                              </w:divBdr>
                                                              <w:divsChild>
                                                                <w:div w:id="789978615">
                                                                  <w:marLeft w:val="0"/>
                                                                  <w:marRight w:val="0"/>
                                                                  <w:marTop w:val="0"/>
                                                                  <w:marBottom w:val="0"/>
                                                                  <w:divBdr>
                                                                    <w:top w:val="none" w:sz="0" w:space="0" w:color="auto"/>
                                                                    <w:left w:val="none" w:sz="0" w:space="0" w:color="auto"/>
                                                                    <w:bottom w:val="none" w:sz="0" w:space="0" w:color="auto"/>
                                                                    <w:right w:val="none" w:sz="0" w:space="0" w:color="auto"/>
                                                                  </w:divBdr>
                                                                  <w:divsChild>
                                                                    <w:div w:id="1423913681">
                                                                      <w:marLeft w:val="0"/>
                                                                      <w:marRight w:val="0"/>
                                                                      <w:marTop w:val="0"/>
                                                                      <w:marBottom w:val="0"/>
                                                                      <w:divBdr>
                                                                        <w:top w:val="none" w:sz="0" w:space="0" w:color="auto"/>
                                                                        <w:left w:val="none" w:sz="0" w:space="0" w:color="auto"/>
                                                                        <w:bottom w:val="none" w:sz="0" w:space="0" w:color="auto"/>
                                                                        <w:right w:val="none" w:sz="0" w:space="0" w:color="auto"/>
                                                                      </w:divBdr>
                                                                      <w:divsChild>
                                                                        <w:div w:id="27881633">
                                                                          <w:marLeft w:val="0"/>
                                                                          <w:marRight w:val="0"/>
                                                                          <w:marTop w:val="0"/>
                                                                          <w:marBottom w:val="0"/>
                                                                          <w:divBdr>
                                                                            <w:top w:val="none" w:sz="0" w:space="0" w:color="auto"/>
                                                                            <w:left w:val="none" w:sz="0" w:space="0" w:color="auto"/>
                                                                            <w:bottom w:val="none" w:sz="0" w:space="0" w:color="auto"/>
                                                                            <w:right w:val="none" w:sz="0" w:space="0" w:color="auto"/>
                                                                          </w:divBdr>
                                                                          <w:divsChild>
                                                                            <w:div w:id="478308950">
                                                                              <w:marLeft w:val="0"/>
                                                                              <w:marRight w:val="0"/>
                                                                              <w:marTop w:val="0"/>
                                                                              <w:marBottom w:val="0"/>
                                                                              <w:divBdr>
                                                                                <w:top w:val="none" w:sz="0" w:space="0" w:color="auto"/>
                                                                                <w:left w:val="none" w:sz="0" w:space="0" w:color="auto"/>
                                                                                <w:bottom w:val="none" w:sz="0" w:space="0" w:color="auto"/>
                                                                                <w:right w:val="none" w:sz="0" w:space="0" w:color="auto"/>
                                                                              </w:divBdr>
                                                                              <w:divsChild>
                                                                                <w:div w:id="447549975">
                                                                                  <w:marLeft w:val="0"/>
                                                                                  <w:marRight w:val="0"/>
                                                                                  <w:marTop w:val="0"/>
                                                                                  <w:marBottom w:val="0"/>
                                                                                  <w:divBdr>
                                                                                    <w:top w:val="none" w:sz="0" w:space="0" w:color="auto"/>
                                                                                    <w:left w:val="none" w:sz="0" w:space="0" w:color="auto"/>
                                                                                    <w:bottom w:val="none" w:sz="0" w:space="0" w:color="auto"/>
                                                                                    <w:right w:val="none" w:sz="0" w:space="0" w:color="auto"/>
                                                                                  </w:divBdr>
                                                                                  <w:divsChild>
                                                                                    <w:div w:id="198184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6680">
                                                                          <w:marLeft w:val="0"/>
                                                                          <w:marRight w:val="0"/>
                                                                          <w:marTop w:val="0"/>
                                                                          <w:marBottom w:val="0"/>
                                                                          <w:divBdr>
                                                                            <w:top w:val="none" w:sz="0" w:space="0" w:color="auto"/>
                                                                            <w:left w:val="none" w:sz="0" w:space="0" w:color="auto"/>
                                                                            <w:bottom w:val="none" w:sz="0" w:space="0" w:color="auto"/>
                                                                            <w:right w:val="none" w:sz="0" w:space="0" w:color="auto"/>
                                                                          </w:divBdr>
                                                                        </w:div>
                                                                      </w:divsChild>
                                                                    </w:div>
                                                                    <w:div w:id="370226129">
                                                                      <w:marLeft w:val="0"/>
                                                                      <w:marRight w:val="0"/>
                                                                      <w:marTop w:val="90"/>
                                                                      <w:marBottom w:val="0"/>
                                                                      <w:divBdr>
                                                                        <w:top w:val="none" w:sz="0" w:space="0" w:color="auto"/>
                                                                        <w:left w:val="none" w:sz="0" w:space="0" w:color="auto"/>
                                                                        <w:bottom w:val="none" w:sz="0" w:space="0" w:color="auto"/>
                                                                        <w:right w:val="none" w:sz="0" w:space="0" w:color="auto"/>
                                                                      </w:divBdr>
                                                                      <w:divsChild>
                                                                        <w:div w:id="1802460981">
                                                                          <w:marLeft w:val="0"/>
                                                                          <w:marRight w:val="0"/>
                                                                          <w:marTop w:val="0"/>
                                                                          <w:marBottom w:val="0"/>
                                                                          <w:divBdr>
                                                                            <w:top w:val="none" w:sz="0" w:space="0" w:color="auto"/>
                                                                            <w:left w:val="none" w:sz="0" w:space="0" w:color="auto"/>
                                                                            <w:bottom w:val="none" w:sz="0" w:space="0" w:color="auto"/>
                                                                            <w:right w:val="none" w:sz="0" w:space="0" w:color="auto"/>
                                                                          </w:divBdr>
                                                                          <w:divsChild>
                                                                            <w:div w:id="20635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94581">
                                                                      <w:marLeft w:val="0"/>
                                                                      <w:marRight w:val="0"/>
                                                                      <w:marTop w:val="90"/>
                                                                      <w:marBottom w:val="0"/>
                                                                      <w:divBdr>
                                                                        <w:top w:val="none" w:sz="0" w:space="0" w:color="auto"/>
                                                                        <w:left w:val="none" w:sz="0" w:space="0" w:color="auto"/>
                                                                        <w:bottom w:val="none" w:sz="0" w:space="0" w:color="auto"/>
                                                                        <w:right w:val="none" w:sz="0" w:space="0" w:color="auto"/>
                                                                      </w:divBdr>
                                                                      <w:divsChild>
                                                                        <w:div w:id="1292712751">
                                                                          <w:marLeft w:val="0"/>
                                                                          <w:marRight w:val="0"/>
                                                                          <w:marTop w:val="0"/>
                                                                          <w:marBottom w:val="0"/>
                                                                          <w:divBdr>
                                                                            <w:top w:val="none" w:sz="0" w:space="0" w:color="auto"/>
                                                                            <w:left w:val="none" w:sz="0" w:space="0" w:color="auto"/>
                                                                            <w:bottom w:val="none" w:sz="0" w:space="0" w:color="auto"/>
                                                                            <w:right w:val="none" w:sz="0" w:space="0" w:color="auto"/>
                                                                          </w:divBdr>
                                                                          <w:divsChild>
                                                                            <w:div w:id="151488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75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843632">
                  <w:marLeft w:val="0"/>
                  <w:marRight w:val="0"/>
                  <w:marTop w:val="0"/>
                  <w:marBottom w:val="0"/>
                  <w:divBdr>
                    <w:top w:val="none" w:sz="0" w:space="0" w:color="auto"/>
                    <w:left w:val="none" w:sz="0" w:space="0" w:color="auto"/>
                    <w:bottom w:val="none" w:sz="0" w:space="0" w:color="auto"/>
                    <w:right w:val="none" w:sz="0" w:space="0" w:color="auto"/>
                  </w:divBdr>
                  <w:divsChild>
                    <w:div w:id="1319916137">
                      <w:marLeft w:val="0"/>
                      <w:marRight w:val="0"/>
                      <w:marTop w:val="0"/>
                      <w:marBottom w:val="60"/>
                      <w:divBdr>
                        <w:top w:val="none" w:sz="0" w:space="0" w:color="auto"/>
                        <w:left w:val="none" w:sz="0" w:space="0" w:color="auto"/>
                        <w:bottom w:val="none" w:sz="0" w:space="0" w:color="auto"/>
                        <w:right w:val="none" w:sz="0" w:space="0" w:color="auto"/>
                      </w:divBdr>
                    </w:div>
                    <w:div w:id="530605326">
                      <w:marLeft w:val="0"/>
                      <w:marRight w:val="0"/>
                      <w:marTop w:val="0"/>
                      <w:marBottom w:val="60"/>
                      <w:divBdr>
                        <w:top w:val="none" w:sz="0" w:space="0" w:color="auto"/>
                        <w:left w:val="none" w:sz="0" w:space="0" w:color="auto"/>
                        <w:bottom w:val="none" w:sz="0" w:space="0" w:color="auto"/>
                        <w:right w:val="none" w:sz="0" w:space="0" w:color="auto"/>
                      </w:divBdr>
                    </w:div>
                    <w:div w:id="1702242956">
                      <w:marLeft w:val="0"/>
                      <w:marRight w:val="0"/>
                      <w:marTop w:val="0"/>
                      <w:marBottom w:val="0"/>
                      <w:divBdr>
                        <w:top w:val="none" w:sz="0" w:space="0" w:color="auto"/>
                        <w:left w:val="none" w:sz="0" w:space="0" w:color="auto"/>
                        <w:bottom w:val="none" w:sz="0" w:space="0" w:color="auto"/>
                        <w:right w:val="none" w:sz="0" w:space="0" w:color="auto"/>
                      </w:divBdr>
                    </w:div>
                    <w:div w:id="1531069384">
                      <w:marLeft w:val="0"/>
                      <w:marRight w:val="0"/>
                      <w:marTop w:val="0"/>
                      <w:marBottom w:val="0"/>
                      <w:divBdr>
                        <w:top w:val="none" w:sz="0" w:space="0" w:color="auto"/>
                        <w:left w:val="none" w:sz="0" w:space="0" w:color="auto"/>
                        <w:bottom w:val="none" w:sz="0" w:space="0" w:color="auto"/>
                        <w:right w:val="none" w:sz="0" w:space="0" w:color="auto"/>
                      </w:divBdr>
                    </w:div>
                    <w:div w:id="1559440685">
                      <w:marLeft w:val="0"/>
                      <w:marRight w:val="0"/>
                      <w:marTop w:val="0"/>
                      <w:marBottom w:val="60"/>
                      <w:divBdr>
                        <w:top w:val="none" w:sz="0" w:space="0" w:color="auto"/>
                        <w:left w:val="none" w:sz="0" w:space="0" w:color="auto"/>
                        <w:bottom w:val="none" w:sz="0" w:space="0" w:color="auto"/>
                        <w:right w:val="none" w:sz="0" w:space="0" w:color="auto"/>
                      </w:divBdr>
                    </w:div>
                    <w:div w:id="1006902165">
                      <w:marLeft w:val="0"/>
                      <w:marRight w:val="0"/>
                      <w:marTop w:val="0"/>
                      <w:marBottom w:val="60"/>
                      <w:divBdr>
                        <w:top w:val="none" w:sz="0" w:space="0" w:color="auto"/>
                        <w:left w:val="none" w:sz="0" w:space="0" w:color="auto"/>
                        <w:bottom w:val="none" w:sz="0" w:space="0" w:color="auto"/>
                        <w:right w:val="none" w:sz="0" w:space="0" w:color="auto"/>
                      </w:divBdr>
                    </w:div>
                    <w:div w:id="1119837444">
                      <w:marLeft w:val="0"/>
                      <w:marRight w:val="0"/>
                      <w:marTop w:val="0"/>
                      <w:marBottom w:val="0"/>
                      <w:divBdr>
                        <w:top w:val="none" w:sz="0" w:space="0" w:color="auto"/>
                        <w:left w:val="none" w:sz="0" w:space="0" w:color="auto"/>
                        <w:bottom w:val="none" w:sz="0" w:space="0" w:color="auto"/>
                        <w:right w:val="none" w:sz="0" w:space="0" w:color="auto"/>
                      </w:divBdr>
                    </w:div>
                    <w:div w:id="2088644586">
                      <w:marLeft w:val="0"/>
                      <w:marRight w:val="0"/>
                      <w:marTop w:val="0"/>
                      <w:marBottom w:val="0"/>
                      <w:divBdr>
                        <w:top w:val="none" w:sz="0" w:space="0" w:color="auto"/>
                        <w:left w:val="none" w:sz="0" w:space="0" w:color="auto"/>
                        <w:bottom w:val="none" w:sz="0" w:space="0" w:color="auto"/>
                        <w:right w:val="none" w:sz="0" w:space="0" w:color="auto"/>
                      </w:divBdr>
                    </w:div>
                  </w:divsChild>
                </w:div>
                <w:div w:id="1707680140">
                  <w:marLeft w:val="0"/>
                  <w:marRight w:val="0"/>
                  <w:marTop w:val="0"/>
                  <w:marBottom w:val="128"/>
                  <w:divBdr>
                    <w:top w:val="none" w:sz="0" w:space="0" w:color="auto"/>
                    <w:left w:val="none" w:sz="0" w:space="0" w:color="auto"/>
                    <w:bottom w:val="none" w:sz="0" w:space="0" w:color="auto"/>
                    <w:right w:val="none" w:sz="0" w:space="0" w:color="auto"/>
                  </w:divBdr>
                </w:div>
                <w:div w:id="424543613">
                  <w:marLeft w:val="0"/>
                  <w:marRight w:val="0"/>
                  <w:marTop w:val="255"/>
                  <w:marBottom w:val="255"/>
                  <w:divBdr>
                    <w:top w:val="none" w:sz="0" w:space="0" w:color="auto"/>
                    <w:left w:val="none" w:sz="0" w:space="0" w:color="auto"/>
                    <w:bottom w:val="none" w:sz="0" w:space="0" w:color="auto"/>
                    <w:right w:val="none" w:sz="0" w:space="0" w:color="auto"/>
                  </w:divBdr>
                  <w:divsChild>
                    <w:div w:id="1781409108">
                      <w:marLeft w:val="0"/>
                      <w:marRight w:val="0"/>
                      <w:marTop w:val="0"/>
                      <w:marBottom w:val="0"/>
                      <w:divBdr>
                        <w:top w:val="none" w:sz="0" w:space="0" w:color="auto"/>
                        <w:left w:val="none" w:sz="0" w:space="0" w:color="auto"/>
                        <w:bottom w:val="none" w:sz="0" w:space="0" w:color="auto"/>
                        <w:right w:val="none" w:sz="0" w:space="0" w:color="auto"/>
                      </w:divBdr>
                      <w:divsChild>
                        <w:div w:id="206097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250467">
          <w:marLeft w:val="450"/>
          <w:marRight w:val="0"/>
          <w:marTop w:val="0"/>
          <w:marBottom w:val="0"/>
          <w:divBdr>
            <w:top w:val="none" w:sz="0" w:space="0" w:color="auto"/>
            <w:left w:val="none" w:sz="0" w:space="0" w:color="auto"/>
            <w:bottom w:val="none" w:sz="0" w:space="0" w:color="auto"/>
            <w:right w:val="none" w:sz="0" w:space="0" w:color="auto"/>
          </w:divBdr>
          <w:divsChild>
            <w:div w:id="1760251093">
              <w:marLeft w:val="0"/>
              <w:marRight w:val="0"/>
              <w:marTop w:val="0"/>
              <w:marBottom w:val="0"/>
              <w:divBdr>
                <w:top w:val="none" w:sz="0" w:space="0" w:color="auto"/>
                <w:left w:val="none" w:sz="0" w:space="0" w:color="auto"/>
                <w:bottom w:val="none" w:sz="0" w:space="0" w:color="auto"/>
                <w:right w:val="none" w:sz="0" w:space="0" w:color="auto"/>
              </w:divBdr>
              <w:divsChild>
                <w:div w:id="5061078">
                  <w:marLeft w:val="0"/>
                  <w:marRight w:val="0"/>
                  <w:marTop w:val="0"/>
                  <w:marBottom w:val="0"/>
                  <w:divBdr>
                    <w:top w:val="none" w:sz="0" w:space="0" w:color="auto"/>
                    <w:left w:val="none" w:sz="0" w:space="0" w:color="auto"/>
                    <w:bottom w:val="none" w:sz="0" w:space="0" w:color="auto"/>
                    <w:right w:val="none" w:sz="0" w:space="0" w:color="auto"/>
                  </w:divBdr>
                  <w:divsChild>
                    <w:div w:id="209966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314">
              <w:marLeft w:val="0"/>
              <w:marRight w:val="0"/>
              <w:marTop w:val="0"/>
              <w:marBottom w:val="255"/>
              <w:divBdr>
                <w:top w:val="none" w:sz="0" w:space="0" w:color="auto"/>
                <w:left w:val="none" w:sz="0" w:space="0" w:color="auto"/>
                <w:bottom w:val="none" w:sz="0" w:space="0" w:color="auto"/>
                <w:right w:val="none" w:sz="0" w:space="0" w:color="auto"/>
              </w:divBdr>
              <w:divsChild>
                <w:div w:id="857964076">
                  <w:marLeft w:val="0"/>
                  <w:marRight w:val="0"/>
                  <w:marTop w:val="0"/>
                  <w:marBottom w:val="0"/>
                  <w:divBdr>
                    <w:top w:val="none" w:sz="0" w:space="0" w:color="auto"/>
                    <w:left w:val="none" w:sz="0" w:space="0" w:color="auto"/>
                    <w:bottom w:val="none" w:sz="0" w:space="0" w:color="auto"/>
                    <w:right w:val="none" w:sz="0" w:space="0" w:color="auto"/>
                  </w:divBdr>
                </w:div>
                <w:div w:id="16931653">
                  <w:marLeft w:val="0"/>
                  <w:marRight w:val="0"/>
                  <w:marTop w:val="0"/>
                  <w:marBottom w:val="0"/>
                  <w:divBdr>
                    <w:top w:val="none" w:sz="0" w:space="0" w:color="auto"/>
                    <w:left w:val="none" w:sz="0" w:space="0" w:color="auto"/>
                    <w:bottom w:val="none" w:sz="0" w:space="0" w:color="auto"/>
                    <w:right w:val="none" w:sz="0" w:space="0" w:color="auto"/>
                  </w:divBdr>
                </w:div>
              </w:divsChild>
            </w:div>
            <w:div w:id="450368088">
              <w:marLeft w:val="0"/>
              <w:marRight w:val="0"/>
              <w:marTop w:val="0"/>
              <w:marBottom w:val="0"/>
              <w:divBdr>
                <w:top w:val="none" w:sz="0" w:space="0" w:color="auto"/>
                <w:left w:val="none" w:sz="0" w:space="0" w:color="auto"/>
                <w:bottom w:val="none" w:sz="0" w:space="0" w:color="auto"/>
                <w:right w:val="none" w:sz="0" w:space="0" w:color="auto"/>
              </w:divBdr>
              <w:divsChild>
                <w:div w:id="1261403126">
                  <w:marLeft w:val="0"/>
                  <w:marRight w:val="0"/>
                  <w:marTop w:val="0"/>
                  <w:marBottom w:val="180"/>
                  <w:divBdr>
                    <w:top w:val="none" w:sz="0" w:space="0" w:color="auto"/>
                    <w:left w:val="none" w:sz="0" w:space="0" w:color="auto"/>
                    <w:bottom w:val="none" w:sz="0" w:space="0" w:color="auto"/>
                    <w:right w:val="none" w:sz="0" w:space="0" w:color="auto"/>
                  </w:divBdr>
                </w:div>
                <w:div w:id="1531722106">
                  <w:marLeft w:val="0"/>
                  <w:marRight w:val="0"/>
                  <w:marTop w:val="0"/>
                  <w:marBottom w:val="0"/>
                  <w:divBdr>
                    <w:top w:val="none" w:sz="0" w:space="0" w:color="auto"/>
                    <w:left w:val="none" w:sz="0" w:space="0" w:color="auto"/>
                    <w:bottom w:val="none" w:sz="0" w:space="0" w:color="auto"/>
                    <w:right w:val="none" w:sz="0" w:space="0" w:color="auto"/>
                  </w:divBdr>
                  <w:divsChild>
                    <w:div w:id="11323586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126388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428310/" TargetMode="External"/><Relationship Id="rId13" Type="http://schemas.openxmlformats.org/officeDocument/2006/relationships/hyperlink" Target="http://www.consultant.ru/document/cons_doc_LAW_428309/" TargetMode="External"/><Relationship Id="rId18" Type="http://schemas.openxmlformats.org/officeDocument/2006/relationships/hyperlink" Target="http://www.consultant.ru/document/cons_doc_LAW_429375/" TargetMode="External"/><Relationship Id="rId3" Type="http://schemas.openxmlformats.org/officeDocument/2006/relationships/settings" Target="settings.xml"/><Relationship Id="rId7" Type="http://schemas.openxmlformats.org/officeDocument/2006/relationships/hyperlink" Target="https://notariat.ru/ru-ru/news/mobilizovannye-grazhdane-poluchat-notarialnuyu-pomosh-na-lgotnyh-usloviyah-2209" TargetMode="External"/><Relationship Id="rId12" Type="http://schemas.openxmlformats.org/officeDocument/2006/relationships/hyperlink" Target="https://www.nalog.ru/rn77/service/tax/" TargetMode="External"/><Relationship Id="rId17" Type="http://schemas.openxmlformats.org/officeDocument/2006/relationships/hyperlink" Target="http://static.consultant.ru/obj/file/doc/mineconomrasv_071022-142.rtf" TargetMode="External"/><Relationship Id="rId2" Type="http://schemas.openxmlformats.org/officeDocument/2006/relationships/styles" Target="styles.xml"/><Relationship Id="rId16" Type="http://schemas.openxmlformats.org/officeDocument/2006/relationships/hyperlink" Target="http://www.consultant.ru/document/cons_doc_LAW_429569/"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tatic.consultant.ru/obj/file/doc/pr_181022-3046.pdf" TargetMode="External"/><Relationship Id="rId11" Type="http://schemas.openxmlformats.org/officeDocument/2006/relationships/hyperlink" Target="https://www.nalog.ru/rn77/service/tax/" TargetMode="External"/><Relationship Id="rId5" Type="http://schemas.openxmlformats.org/officeDocument/2006/relationships/hyperlink" Target="http://www.consultant.ru/document/cons_doc_LAW_429412/" TargetMode="External"/><Relationship Id="rId15" Type="http://schemas.openxmlformats.org/officeDocument/2006/relationships/hyperlink" Target="http://static.consultant.ru/obj/file/doc/pr_181022-1839.pdf" TargetMode="External"/><Relationship Id="rId10" Type="http://schemas.openxmlformats.org/officeDocument/2006/relationships/hyperlink" Target="https://www.nalog.ru/rn77/service/ta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429418/" TargetMode="External"/><Relationship Id="rId14" Type="http://schemas.openxmlformats.org/officeDocument/2006/relationships/hyperlink" Target="http://www.consultant.ru/document/cons_doc_LAW_4284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330</TotalTime>
  <Pages>16</Pages>
  <Words>5843</Words>
  <Characters>33310</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Владимир</cp:lastModifiedBy>
  <cp:revision>44</cp:revision>
  <dcterms:created xsi:type="dcterms:W3CDTF">2022-10-05T12:23:00Z</dcterms:created>
  <dcterms:modified xsi:type="dcterms:W3CDTF">2022-10-24T12:14:00Z</dcterms:modified>
</cp:coreProperties>
</file>